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3827"/>
      </w:tblGrid>
      <w:tr w:rsidR="00DC502D">
        <w:tc>
          <w:tcPr>
            <w:tcW w:w="3828" w:type="dxa"/>
          </w:tcPr>
          <w:p w:rsidR="00DC502D" w:rsidRDefault="006F3C67">
            <w:pPr>
              <w:suppressAutoHyphens w:val="0"/>
              <w:autoSpaceDN w:val="0"/>
              <w:adjustRightInd w:val="0"/>
              <w:ind w:right="-5352"/>
              <w:jc w:val="center"/>
              <w:textAlignment w:val="baseline"/>
              <w:rPr>
                <w:b/>
                <w:sz w:val="24"/>
                <w:szCs w:val="20"/>
                <w:lang w:eastAsia="ru-RU"/>
              </w:rPr>
            </w:pPr>
            <w:r>
              <w:rPr>
                <w:b/>
                <w:sz w:val="24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Попопопо</w:t>
            </w:r>
          </w:p>
          <w:p w:rsidR="00DC502D" w:rsidRDefault="006F3C67">
            <w:pPr>
              <w:suppressAutoHyphens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8"/>
                <w:szCs w:val="20"/>
                <w:lang w:eastAsia="ru-RU"/>
              </w:rPr>
            </w:pPr>
            <w:r>
              <w:rPr>
                <w:b/>
                <w:bCs/>
                <w:sz w:val="18"/>
                <w:szCs w:val="20"/>
                <w:lang w:eastAsia="ru-RU"/>
              </w:rPr>
              <w:t xml:space="preserve">АДМИНИСТРАЦИЯ </w:t>
            </w:r>
          </w:p>
          <w:p w:rsidR="00DC502D" w:rsidRDefault="006F3C67">
            <w:pPr>
              <w:suppressAutoHyphens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8"/>
                <w:szCs w:val="20"/>
                <w:lang w:eastAsia="ru-RU"/>
              </w:rPr>
            </w:pPr>
            <w:r>
              <w:rPr>
                <w:b/>
                <w:bCs/>
                <w:sz w:val="18"/>
                <w:szCs w:val="20"/>
                <w:lang w:eastAsia="ru-RU"/>
              </w:rPr>
              <w:t xml:space="preserve">ГОРОДСКОГО ПОСЕЛЕНИЯ </w:t>
            </w:r>
          </w:p>
          <w:p w:rsidR="00DC502D" w:rsidRDefault="006F3C67">
            <w:pPr>
              <w:suppressAutoHyphens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8"/>
                <w:szCs w:val="20"/>
                <w:lang w:eastAsia="ru-RU"/>
              </w:rPr>
            </w:pPr>
            <w:r>
              <w:rPr>
                <w:b/>
                <w:bCs/>
                <w:sz w:val="18"/>
                <w:szCs w:val="20"/>
                <w:lang w:eastAsia="ru-RU"/>
              </w:rPr>
              <w:t>«КОЖВА»</w:t>
            </w:r>
          </w:p>
          <w:p w:rsidR="00DC502D" w:rsidRDefault="006F3C67">
            <w:pPr>
              <w:suppressAutoHyphens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20"/>
                <w:lang w:eastAsia="ru-RU"/>
              </w:rPr>
            </w:pPr>
            <w:r>
              <w:rPr>
                <w:b/>
                <w:sz w:val="18"/>
                <w:szCs w:val="20"/>
                <w:lang w:eastAsia="ru-RU"/>
              </w:rPr>
              <w:t xml:space="preserve">   </w:t>
            </w:r>
          </w:p>
        </w:tc>
        <w:tc>
          <w:tcPr>
            <w:tcW w:w="1417" w:type="dxa"/>
          </w:tcPr>
          <w:p w:rsidR="00DC502D" w:rsidRDefault="006F3C67">
            <w:pPr>
              <w:suppressAutoHyphens w:val="0"/>
              <w:autoSpaceDN w:val="0"/>
              <w:adjustRightInd w:val="0"/>
              <w:jc w:val="center"/>
              <w:textAlignment w:val="baseline"/>
              <w:rPr>
                <w:sz w:val="24"/>
                <w:szCs w:val="20"/>
                <w:lang w:eastAsia="ru-RU"/>
              </w:rPr>
            </w:pPr>
            <w:r>
              <w:rPr>
                <w:noProof/>
                <w:szCs w:val="20"/>
                <w:lang w:eastAsia="ru-RU"/>
              </w:rPr>
              <w:drawing>
                <wp:inline distT="0" distB="0" distL="0" distR="0">
                  <wp:extent cx="828675" cy="1028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DC502D" w:rsidRDefault="00DC502D">
            <w:pPr>
              <w:keepNext/>
              <w:suppressAutoHyphens w:val="0"/>
              <w:autoSpaceDN w:val="0"/>
              <w:adjustRightInd w:val="0"/>
              <w:textAlignment w:val="baseline"/>
              <w:outlineLvl w:val="1"/>
              <w:rPr>
                <w:b/>
                <w:bCs/>
                <w:sz w:val="18"/>
                <w:szCs w:val="20"/>
                <w:lang w:eastAsia="ru-RU"/>
              </w:rPr>
            </w:pPr>
          </w:p>
          <w:p w:rsidR="00DC502D" w:rsidRDefault="00DC502D">
            <w:pPr>
              <w:suppressAutoHyphens w:val="0"/>
              <w:autoSpaceDN w:val="0"/>
              <w:adjustRightInd w:val="0"/>
              <w:jc w:val="center"/>
              <w:textAlignment w:val="baseline"/>
              <w:rPr>
                <w:bCs/>
                <w:sz w:val="18"/>
                <w:szCs w:val="20"/>
                <w:lang w:eastAsia="ru-RU"/>
              </w:rPr>
            </w:pPr>
          </w:p>
          <w:p w:rsidR="00DC502D" w:rsidRDefault="006F3C67">
            <w:pPr>
              <w:suppressAutoHyphens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8"/>
                <w:szCs w:val="20"/>
                <w:lang w:eastAsia="ru-RU"/>
              </w:rPr>
            </w:pPr>
            <w:r>
              <w:rPr>
                <w:bCs/>
                <w:sz w:val="18"/>
                <w:szCs w:val="20"/>
                <w:lang w:eastAsia="ru-RU"/>
              </w:rPr>
              <w:t xml:space="preserve"> </w:t>
            </w:r>
            <w:r>
              <w:rPr>
                <w:b/>
                <w:bCs/>
                <w:sz w:val="18"/>
                <w:szCs w:val="20"/>
                <w:lang w:eastAsia="ru-RU"/>
              </w:rPr>
              <w:t xml:space="preserve">«КОЖВА» </w:t>
            </w:r>
          </w:p>
          <w:p w:rsidR="00DC502D" w:rsidRDefault="006F3C67">
            <w:pPr>
              <w:suppressAutoHyphens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20"/>
                <w:lang w:eastAsia="ru-RU"/>
              </w:rPr>
              <w:t xml:space="preserve"> КАР </w:t>
            </w:r>
            <w:r>
              <w:rPr>
                <w:b/>
                <w:sz w:val="18"/>
                <w:szCs w:val="18"/>
                <w:lang w:eastAsia="ru-RU"/>
              </w:rPr>
              <w:t xml:space="preserve">ОВЧÖДЧÖМИНСА АДМИНИСТРАЦИЯ   </w:t>
            </w:r>
          </w:p>
        </w:tc>
      </w:tr>
      <w:tr w:rsidR="00DC502D">
        <w:trPr>
          <w:trHeight w:val="1353"/>
        </w:trPr>
        <w:tc>
          <w:tcPr>
            <w:tcW w:w="9072" w:type="dxa"/>
            <w:gridSpan w:val="3"/>
          </w:tcPr>
          <w:p w:rsidR="00DC502D" w:rsidRDefault="00DC502D">
            <w:pPr>
              <w:suppressAutoHyphens w:val="0"/>
              <w:autoSpaceDN w:val="0"/>
              <w:adjustRightInd w:val="0"/>
              <w:ind w:right="-108"/>
              <w:jc w:val="center"/>
              <w:textAlignment w:val="baseline"/>
              <w:rPr>
                <w:b/>
                <w:sz w:val="28"/>
                <w:szCs w:val="20"/>
                <w:lang w:eastAsia="ru-RU"/>
              </w:rPr>
            </w:pPr>
          </w:p>
          <w:p w:rsidR="00DC502D" w:rsidRDefault="005727A3">
            <w:pPr>
              <w:suppressAutoHyphens w:val="0"/>
              <w:autoSpaceDN w:val="0"/>
              <w:adjustRightInd w:val="0"/>
              <w:ind w:right="-108"/>
              <w:jc w:val="center"/>
              <w:textAlignment w:val="baseline"/>
              <w:rPr>
                <w:b/>
                <w:sz w:val="28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ПОСТАНОВЛЕНИЕ</w:t>
            </w:r>
          </w:p>
          <w:p w:rsidR="00DC502D" w:rsidRDefault="006F3C67">
            <w:pPr>
              <w:suppressAutoHyphens w:val="0"/>
              <w:autoSpaceDN w:val="0"/>
              <w:adjustRightInd w:val="0"/>
              <w:ind w:right="-108"/>
              <w:jc w:val="center"/>
              <w:textAlignment w:val="baseline"/>
              <w:rPr>
                <w:b/>
                <w:sz w:val="28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Ш</w:t>
            </w:r>
            <w:r w:rsidR="005727A3">
              <w:rPr>
                <w:b/>
                <w:sz w:val="28"/>
                <w:szCs w:val="20"/>
                <w:lang w:eastAsia="ru-RU"/>
              </w:rPr>
              <w:t>УÖ</w:t>
            </w:r>
            <w:r>
              <w:rPr>
                <w:b/>
                <w:sz w:val="28"/>
                <w:szCs w:val="20"/>
                <w:lang w:eastAsia="ru-RU"/>
              </w:rPr>
              <w:t>М</w:t>
            </w:r>
          </w:p>
          <w:p w:rsidR="00DC502D" w:rsidRDefault="006F3C67">
            <w:pPr>
              <w:suppressAutoHyphens w:val="0"/>
              <w:autoSpaceDN w:val="0"/>
              <w:adjustRightInd w:val="0"/>
              <w:ind w:right="-108"/>
              <w:jc w:val="center"/>
              <w:textAlignment w:val="baseline"/>
              <w:rPr>
                <w:b/>
                <w:sz w:val="24"/>
                <w:szCs w:val="20"/>
                <w:lang w:eastAsia="ru-RU"/>
              </w:rPr>
            </w:pPr>
            <w:r>
              <w:rPr>
                <w:b/>
                <w:sz w:val="24"/>
                <w:szCs w:val="20"/>
                <w:lang w:eastAsia="ru-RU"/>
              </w:rPr>
              <w:t xml:space="preserve">         </w:t>
            </w:r>
          </w:p>
        </w:tc>
      </w:tr>
      <w:tr w:rsidR="00DC502D">
        <w:tc>
          <w:tcPr>
            <w:tcW w:w="3828" w:type="dxa"/>
          </w:tcPr>
          <w:p w:rsidR="00DC502D" w:rsidRDefault="006F3C67">
            <w:pPr>
              <w:suppressAutoHyphens w:val="0"/>
              <w:autoSpaceDN w:val="0"/>
              <w:adjustRightInd w:val="0"/>
              <w:jc w:val="both"/>
              <w:textAlignment w:val="baseline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«</w:t>
            </w:r>
            <w:r w:rsidR="00832F58">
              <w:rPr>
                <w:sz w:val="24"/>
                <w:szCs w:val="20"/>
                <w:lang w:eastAsia="ru-RU"/>
              </w:rPr>
              <w:t>0</w:t>
            </w:r>
            <w:r w:rsidR="0042651D">
              <w:rPr>
                <w:sz w:val="24"/>
                <w:szCs w:val="20"/>
                <w:lang w:eastAsia="ru-RU"/>
              </w:rPr>
              <w:t>6</w:t>
            </w:r>
            <w:r>
              <w:rPr>
                <w:sz w:val="24"/>
                <w:szCs w:val="20"/>
                <w:lang w:eastAsia="ru-RU"/>
              </w:rPr>
              <w:t>»  апреля 202</w:t>
            </w:r>
            <w:r w:rsidR="0042651D">
              <w:rPr>
                <w:sz w:val="24"/>
                <w:szCs w:val="20"/>
                <w:lang w:eastAsia="ru-RU"/>
              </w:rPr>
              <w:t>6</w:t>
            </w:r>
            <w:r>
              <w:rPr>
                <w:sz w:val="24"/>
                <w:szCs w:val="20"/>
                <w:lang w:eastAsia="ru-RU"/>
              </w:rPr>
              <w:t xml:space="preserve"> года                                  </w:t>
            </w:r>
          </w:p>
          <w:p w:rsidR="00DC502D" w:rsidRDefault="006F3C67">
            <w:pPr>
              <w:suppressAutoHyphens w:val="0"/>
              <w:autoSpaceDN w:val="0"/>
              <w:adjustRightInd w:val="0"/>
              <w:textAlignment w:val="baseline"/>
              <w:rPr>
                <w:sz w:val="16"/>
                <w:szCs w:val="20"/>
                <w:lang w:eastAsia="ru-RU"/>
              </w:rPr>
            </w:pPr>
            <w:r>
              <w:rPr>
                <w:sz w:val="16"/>
                <w:szCs w:val="20"/>
                <w:lang w:eastAsia="ru-RU"/>
              </w:rPr>
              <w:t xml:space="preserve">       пгт. Кожва,  г.</w:t>
            </w:r>
            <w:r w:rsidR="0042651D">
              <w:rPr>
                <w:sz w:val="16"/>
                <w:szCs w:val="20"/>
                <w:lang w:eastAsia="ru-RU"/>
              </w:rPr>
              <w:t xml:space="preserve"> </w:t>
            </w:r>
            <w:r>
              <w:rPr>
                <w:sz w:val="16"/>
                <w:szCs w:val="20"/>
                <w:lang w:eastAsia="ru-RU"/>
              </w:rPr>
              <w:t>Печора,</w:t>
            </w:r>
          </w:p>
          <w:p w:rsidR="00DC502D" w:rsidRDefault="006F3C67">
            <w:pPr>
              <w:suppressAutoHyphens w:val="0"/>
              <w:autoSpaceDN w:val="0"/>
              <w:adjustRightInd w:val="0"/>
              <w:textAlignment w:val="baseline"/>
              <w:rPr>
                <w:sz w:val="16"/>
                <w:szCs w:val="20"/>
                <w:lang w:eastAsia="ru-RU"/>
              </w:rPr>
            </w:pPr>
            <w:r>
              <w:rPr>
                <w:sz w:val="16"/>
                <w:szCs w:val="20"/>
                <w:lang w:eastAsia="ru-RU"/>
              </w:rPr>
              <w:t xml:space="preserve">           Республика Коми</w:t>
            </w:r>
          </w:p>
          <w:p w:rsidR="00DC502D" w:rsidRDefault="00DC502D">
            <w:pPr>
              <w:suppressAutoHyphens w:val="0"/>
              <w:autoSpaceDN w:val="0"/>
              <w:adjustRightInd w:val="0"/>
              <w:jc w:val="center"/>
              <w:textAlignment w:val="baseline"/>
              <w:rPr>
                <w:sz w:val="16"/>
                <w:szCs w:val="20"/>
                <w:lang w:eastAsia="ru-RU"/>
              </w:rPr>
            </w:pPr>
          </w:p>
          <w:p w:rsidR="00DC502D" w:rsidRDefault="0081285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 проведении конкурса чтецов «Мы наследники этой Победы»</w:t>
            </w:r>
          </w:p>
          <w:p w:rsidR="00DC502D" w:rsidRDefault="006F3C67">
            <w:pPr>
              <w:suppressAutoHyphens w:val="0"/>
              <w:autoSpaceDN w:val="0"/>
              <w:adjustRightInd w:val="0"/>
              <w:jc w:val="both"/>
              <w:textAlignment w:val="baseline"/>
              <w:rPr>
                <w:sz w:val="24"/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 xml:space="preserve"> </w:t>
            </w:r>
            <w:r>
              <w:rPr>
                <w:sz w:val="24"/>
                <w:szCs w:val="20"/>
                <w:lang w:eastAsia="ru-RU"/>
              </w:rPr>
              <w:t xml:space="preserve">     </w:t>
            </w:r>
          </w:p>
        </w:tc>
        <w:tc>
          <w:tcPr>
            <w:tcW w:w="1417" w:type="dxa"/>
          </w:tcPr>
          <w:p w:rsidR="00DC502D" w:rsidRDefault="006F3C67">
            <w:pPr>
              <w:suppressAutoHyphens w:val="0"/>
              <w:autoSpaceDN w:val="0"/>
              <w:adjustRightInd w:val="0"/>
              <w:jc w:val="both"/>
              <w:textAlignment w:val="baseline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 xml:space="preserve">                          </w:t>
            </w:r>
          </w:p>
        </w:tc>
        <w:tc>
          <w:tcPr>
            <w:tcW w:w="3827" w:type="dxa"/>
          </w:tcPr>
          <w:p w:rsidR="00DC502D" w:rsidRPr="00832F58" w:rsidRDefault="006F3C67">
            <w:pPr>
              <w:suppressAutoHyphens w:val="0"/>
              <w:autoSpaceDN w:val="0"/>
              <w:adjustRightInd w:val="0"/>
              <w:jc w:val="center"/>
              <w:textAlignment w:val="baseline"/>
              <w:rPr>
                <w:sz w:val="24"/>
                <w:szCs w:val="20"/>
                <w:u w:val="single"/>
                <w:lang w:eastAsia="ru-RU"/>
              </w:rPr>
            </w:pPr>
            <w:r>
              <w:rPr>
                <w:b/>
                <w:sz w:val="24"/>
                <w:szCs w:val="20"/>
                <w:lang w:eastAsia="ru-RU"/>
              </w:rPr>
              <w:t xml:space="preserve">                                             </w:t>
            </w:r>
            <w:r>
              <w:rPr>
                <w:sz w:val="24"/>
                <w:szCs w:val="20"/>
                <w:lang w:eastAsia="ru-RU"/>
              </w:rPr>
              <w:t xml:space="preserve">№ </w:t>
            </w:r>
            <w:r w:rsidR="005727A3">
              <w:rPr>
                <w:sz w:val="24"/>
                <w:szCs w:val="20"/>
                <w:lang w:eastAsia="ru-RU"/>
              </w:rPr>
              <w:t>4</w:t>
            </w:r>
            <w:r w:rsidR="0042651D">
              <w:rPr>
                <w:sz w:val="24"/>
                <w:szCs w:val="20"/>
                <w:lang w:eastAsia="ru-RU"/>
              </w:rPr>
              <w:t>1</w:t>
            </w:r>
          </w:p>
          <w:p w:rsidR="00DC502D" w:rsidRDefault="00DC502D">
            <w:pPr>
              <w:suppressAutoHyphens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0"/>
                <w:lang w:eastAsia="ru-RU"/>
              </w:rPr>
            </w:pPr>
          </w:p>
        </w:tc>
      </w:tr>
    </w:tbl>
    <w:p w:rsidR="00616C62" w:rsidRDefault="006F3C67">
      <w:pPr>
        <w:suppressAutoHyphens w:val="0"/>
        <w:autoSpaceDN w:val="0"/>
        <w:adjustRightInd w:val="0"/>
        <w:ind w:firstLine="567"/>
        <w:jc w:val="both"/>
        <w:textAlignment w:val="baseline"/>
        <w:rPr>
          <w:lang w:eastAsia="ru-RU"/>
        </w:rPr>
      </w:pPr>
      <w:r w:rsidRPr="005727A3">
        <w:rPr>
          <w:lang w:eastAsia="ru-RU"/>
        </w:rPr>
        <w:t xml:space="preserve">  </w:t>
      </w:r>
      <w:r w:rsidR="00616C62">
        <w:rPr>
          <w:lang w:eastAsia="ru-RU"/>
        </w:rPr>
        <w:t>В целях патриотического воспитания подрастающего поколения, сохранения исторической памяти о Великой Отечественной войне, а также развития творческих способностей детей и молодежи, в соответствии с Уставом муниципального образования городского поселения «Кожва»</w:t>
      </w:r>
    </w:p>
    <w:p w:rsidR="001D35F6" w:rsidRDefault="00616C62">
      <w:pPr>
        <w:suppressAutoHyphens w:val="0"/>
        <w:autoSpaceDN w:val="0"/>
        <w:adjustRightInd w:val="0"/>
        <w:ind w:firstLine="567"/>
        <w:jc w:val="both"/>
        <w:textAlignment w:val="baseline"/>
        <w:rPr>
          <w:lang w:eastAsia="ru-RU"/>
        </w:rPr>
      </w:pPr>
      <w:r>
        <w:rPr>
          <w:lang w:eastAsia="ru-RU"/>
        </w:rPr>
        <w:t xml:space="preserve"> </w:t>
      </w:r>
    </w:p>
    <w:p w:rsidR="001D35F6" w:rsidRDefault="00020E37">
      <w:pPr>
        <w:suppressAutoHyphens w:val="0"/>
        <w:autoSpaceDN w:val="0"/>
        <w:adjustRightInd w:val="0"/>
        <w:ind w:firstLine="567"/>
        <w:jc w:val="both"/>
        <w:textAlignment w:val="baseline"/>
        <w:rPr>
          <w:lang w:eastAsia="ru-RU"/>
        </w:rPr>
      </w:pPr>
      <w:r>
        <w:rPr>
          <w:lang w:eastAsia="ru-RU"/>
        </w:rPr>
        <w:t>а</w:t>
      </w:r>
      <w:r w:rsidR="001D35F6">
        <w:rPr>
          <w:lang w:eastAsia="ru-RU"/>
        </w:rPr>
        <w:t>дминистрация ПОСТАНОВЛЯЕТ:</w:t>
      </w:r>
    </w:p>
    <w:p w:rsidR="001D35F6" w:rsidRDefault="001D35F6">
      <w:pPr>
        <w:suppressAutoHyphens w:val="0"/>
        <w:autoSpaceDN w:val="0"/>
        <w:adjustRightInd w:val="0"/>
        <w:ind w:firstLine="567"/>
        <w:jc w:val="both"/>
        <w:textAlignment w:val="baseline"/>
        <w:rPr>
          <w:lang w:eastAsia="ru-RU"/>
        </w:rPr>
      </w:pPr>
    </w:p>
    <w:p w:rsidR="00616C62" w:rsidRDefault="00616C62" w:rsidP="00D07B38">
      <w:pPr>
        <w:pStyle w:val="af7"/>
        <w:numPr>
          <w:ilvl w:val="0"/>
          <w:numId w:val="12"/>
        </w:numPr>
        <w:suppressAutoHyphens w:val="0"/>
        <w:autoSpaceDN w:val="0"/>
        <w:adjustRightInd w:val="0"/>
        <w:ind w:left="0" w:firstLine="284"/>
        <w:jc w:val="both"/>
        <w:textAlignment w:val="baseline"/>
        <w:rPr>
          <w:lang w:eastAsia="ru-RU"/>
        </w:rPr>
      </w:pPr>
      <w:r>
        <w:rPr>
          <w:lang w:eastAsia="ru-RU"/>
        </w:rPr>
        <w:t>Провести 29 апреля 2026 года конкурс чтецов «Мы наследники этой Победы» (далее Конкурс)</w:t>
      </w:r>
      <w:r w:rsidR="00D07B38">
        <w:rPr>
          <w:lang w:eastAsia="ru-RU"/>
        </w:rPr>
        <w:t>.</w:t>
      </w:r>
    </w:p>
    <w:p w:rsidR="00616C62" w:rsidRDefault="00616C62" w:rsidP="00D07B38">
      <w:pPr>
        <w:pStyle w:val="af7"/>
        <w:numPr>
          <w:ilvl w:val="0"/>
          <w:numId w:val="12"/>
        </w:numPr>
        <w:suppressAutoHyphens w:val="0"/>
        <w:autoSpaceDN w:val="0"/>
        <w:adjustRightInd w:val="0"/>
        <w:ind w:left="0" w:firstLine="284"/>
        <w:jc w:val="both"/>
        <w:textAlignment w:val="baseline"/>
        <w:rPr>
          <w:lang w:eastAsia="ru-RU"/>
        </w:rPr>
      </w:pPr>
      <w:r>
        <w:rPr>
          <w:lang w:eastAsia="ru-RU"/>
        </w:rPr>
        <w:t xml:space="preserve"> Утвердить Положение о проведении Конкурса (Приложение № 1).</w:t>
      </w:r>
    </w:p>
    <w:p w:rsidR="001D35F6" w:rsidRPr="00D07B38" w:rsidRDefault="001D35F6" w:rsidP="00D07B38">
      <w:pPr>
        <w:pStyle w:val="af7"/>
        <w:numPr>
          <w:ilvl w:val="0"/>
          <w:numId w:val="12"/>
        </w:numPr>
        <w:suppressAutoHyphens w:val="0"/>
        <w:overflowPunct/>
        <w:autoSpaceDE/>
        <w:ind w:left="0" w:firstLine="284"/>
        <w:jc w:val="both"/>
        <w:rPr>
          <w:bCs/>
        </w:rPr>
      </w:pPr>
      <w:r w:rsidRPr="00D07B38">
        <w:rPr>
          <w:bCs/>
        </w:rPr>
        <w:t xml:space="preserve">Настоящее постановление </w:t>
      </w:r>
      <w:r w:rsidR="00D07B38" w:rsidRPr="00D07B38">
        <w:rPr>
          <w:bCs/>
        </w:rPr>
        <w:t xml:space="preserve">вступает в силу со дня его подписания и </w:t>
      </w:r>
      <w:r w:rsidRPr="00D07B38">
        <w:rPr>
          <w:bCs/>
        </w:rPr>
        <w:t xml:space="preserve">подлежит </w:t>
      </w:r>
      <w:r w:rsidR="00D07B38" w:rsidRPr="00D07B38">
        <w:rPr>
          <w:bCs/>
        </w:rPr>
        <w:t xml:space="preserve">официальному опубликованию и </w:t>
      </w:r>
      <w:r w:rsidRPr="00D07B38">
        <w:rPr>
          <w:bCs/>
        </w:rPr>
        <w:t>размещению на официальном сайте администрации городского поселения «Кожва».</w:t>
      </w:r>
    </w:p>
    <w:p w:rsidR="00DC502D" w:rsidRDefault="006F3C67" w:rsidP="00B0452C">
      <w:pPr>
        <w:pStyle w:val="af7"/>
        <w:widowControl w:val="0"/>
        <w:numPr>
          <w:ilvl w:val="0"/>
          <w:numId w:val="12"/>
        </w:numPr>
        <w:tabs>
          <w:tab w:val="left" w:pos="993"/>
          <w:tab w:val="left" w:pos="1134"/>
        </w:tabs>
        <w:ind w:left="709"/>
        <w:jc w:val="both"/>
      </w:pPr>
      <w:r>
        <w:t xml:space="preserve">Контроль за </w:t>
      </w:r>
      <w:r w:rsidR="00D07B38">
        <w:t>ис</w:t>
      </w:r>
      <w:r>
        <w:t xml:space="preserve">полнением </w:t>
      </w:r>
      <w:r w:rsidR="00D07B38">
        <w:t>настоящего постановления</w:t>
      </w:r>
      <w:r>
        <w:t xml:space="preserve"> оставляю за собой.</w:t>
      </w:r>
    </w:p>
    <w:p w:rsidR="00DC502D" w:rsidRDefault="00DC502D" w:rsidP="00B0452C">
      <w:pPr>
        <w:widowControl w:val="0"/>
        <w:tabs>
          <w:tab w:val="left" w:pos="993"/>
          <w:tab w:val="left" w:pos="1134"/>
        </w:tabs>
        <w:ind w:left="709" w:firstLine="284"/>
        <w:jc w:val="both"/>
      </w:pPr>
    </w:p>
    <w:p w:rsidR="00DC502D" w:rsidRDefault="00DC502D" w:rsidP="00B0452C">
      <w:pPr>
        <w:widowControl w:val="0"/>
        <w:tabs>
          <w:tab w:val="left" w:pos="993"/>
          <w:tab w:val="left" w:pos="1134"/>
        </w:tabs>
        <w:ind w:left="709" w:firstLine="709"/>
        <w:jc w:val="both"/>
      </w:pPr>
    </w:p>
    <w:p w:rsidR="00DC502D" w:rsidRDefault="00DC502D">
      <w:pPr>
        <w:shd w:val="clear" w:color="auto" w:fill="FFFFFF"/>
        <w:suppressAutoHyphens w:val="0"/>
        <w:autoSpaceDN w:val="0"/>
        <w:adjustRightInd w:val="0"/>
        <w:jc w:val="both"/>
        <w:textAlignment w:val="baseline"/>
        <w:rPr>
          <w:lang w:eastAsia="ru-RU"/>
        </w:rPr>
      </w:pPr>
    </w:p>
    <w:p w:rsidR="00DC502D" w:rsidRDefault="00EB421D">
      <w:pPr>
        <w:shd w:val="clear" w:color="auto" w:fill="FFFFFF"/>
        <w:suppressAutoHyphens w:val="0"/>
        <w:autoSpaceDN w:val="0"/>
        <w:adjustRightInd w:val="0"/>
        <w:jc w:val="both"/>
        <w:textAlignment w:val="baseline"/>
        <w:rPr>
          <w:color w:val="333333"/>
          <w:lang w:eastAsia="ru-RU"/>
        </w:rPr>
      </w:pPr>
      <w:r>
        <w:rPr>
          <w:lang w:eastAsia="ru-RU"/>
        </w:rPr>
        <w:t>Руководитель</w:t>
      </w:r>
      <w:r w:rsidR="006F3C67">
        <w:rPr>
          <w:lang w:eastAsia="ru-RU"/>
        </w:rPr>
        <w:t xml:space="preserve"> администрации                                                           </w:t>
      </w:r>
      <w:r>
        <w:rPr>
          <w:lang w:eastAsia="ru-RU"/>
        </w:rPr>
        <w:t>Н.А. Павлова</w:t>
      </w:r>
    </w:p>
    <w:p w:rsidR="003A6FEE" w:rsidRDefault="006F3C67" w:rsidP="003A6FEE">
      <w:pPr>
        <w:shd w:val="clear" w:color="auto" w:fill="FFFFFF"/>
        <w:suppressAutoHyphens w:val="0"/>
        <w:overflowPunct/>
        <w:autoSpaceDE/>
        <w:jc w:val="right"/>
        <w:rPr>
          <w:b/>
          <w:color w:val="363636"/>
          <w:lang w:eastAsia="ru-RU"/>
        </w:rPr>
      </w:pPr>
      <w:r>
        <w:rPr>
          <w:b/>
          <w:color w:val="363636"/>
          <w:lang w:eastAsia="ru-RU"/>
        </w:rPr>
        <w:t xml:space="preserve"> </w:t>
      </w:r>
    </w:p>
    <w:p w:rsidR="003A6FEE" w:rsidRDefault="003A6FEE" w:rsidP="003A6FEE">
      <w:pPr>
        <w:shd w:val="clear" w:color="auto" w:fill="FFFFFF"/>
        <w:suppressAutoHyphens w:val="0"/>
        <w:overflowPunct/>
        <w:autoSpaceDE/>
        <w:jc w:val="right"/>
        <w:rPr>
          <w:b/>
          <w:color w:val="363636"/>
          <w:lang w:eastAsia="ru-RU"/>
        </w:rPr>
      </w:pPr>
    </w:p>
    <w:p w:rsidR="00616C62" w:rsidRDefault="00616C62" w:rsidP="003A6FEE">
      <w:pPr>
        <w:shd w:val="clear" w:color="auto" w:fill="FFFFFF"/>
        <w:suppressAutoHyphens w:val="0"/>
        <w:overflowPunct/>
        <w:autoSpaceDE/>
        <w:jc w:val="right"/>
        <w:rPr>
          <w:b/>
          <w:color w:val="363636"/>
          <w:lang w:eastAsia="ru-RU"/>
        </w:rPr>
      </w:pPr>
    </w:p>
    <w:p w:rsidR="00616C62" w:rsidRDefault="00616C62" w:rsidP="003A6FEE">
      <w:pPr>
        <w:shd w:val="clear" w:color="auto" w:fill="FFFFFF"/>
        <w:suppressAutoHyphens w:val="0"/>
        <w:overflowPunct/>
        <w:autoSpaceDE/>
        <w:jc w:val="right"/>
        <w:rPr>
          <w:b/>
          <w:color w:val="363636"/>
          <w:lang w:eastAsia="ru-RU"/>
        </w:rPr>
      </w:pPr>
    </w:p>
    <w:p w:rsidR="00616C62" w:rsidRDefault="00616C62" w:rsidP="003A6FEE">
      <w:pPr>
        <w:shd w:val="clear" w:color="auto" w:fill="FFFFFF"/>
        <w:suppressAutoHyphens w:val="0"/>
        <w:overflowPunct/>
        <w:autoSpaceDE/>
        <w:jc w:val="right"/>
        <w:rPr>
          <w:b/>
          <w:color w:val="363636"/>
          <w:lang w:eastAsia="ru-RU"/>
        </w:rPr>
      </w:pPr>
    </w:p>
    <w:p w:rsidR="00616C62" w:rsidRDefault="00616C62" w:rsidP="003A6FEE">
      <w:pPr>
        <w:shd w:val="clear" w:color="auto" w:fill="FFFFFF"/>
        <w:suppressAutoHyphens w:val="0"/>
        <w:overflowPunct/>
        <w:autoSpaceDE/>
        <w:jc w:val="right"/>
        <w:rPr>
          <w:b/>
          <w:color w:val="363636"/>
          <w:lang w:eastAsia="ru-RU"/>
        </w:rPr>
      </w:pPr>
    </w:p>
    <w:p w:rsidR="00616C62" w:rsidRDefault="00616C62" w:rsidP="003A6FEE">
      <w:pPr>
        <w:shd w:val="clear" w:color="auto" w:fill="FFFFFF"/>
        <w:suppressAutoHyphens w:val="0"/>
        <w:overflowPunct/>
        <w:autoSpaceDE/>
        <w:jc w:val="right"/>
        <w:rPr>
          <w:b/>
          <w:color w:val="363636"/>
          <w:lang w:eastAsia="ru-RU"/>
        </w:rPr>
      </w:pPr>
    </w:p>
    <w:p w:rsidR="00616C62" w:rsidRDefault="00616C62" w:rsidP="003A6FEE">
      <w:pPr>
        <w:shd w:val="clear" w:color="auto" w:fill="FFFFFF"/>
        <w:suppressAutoHyphens w:val="0"/>
        <w:overflowPunct/>
        <w:autoSpaceDE/>
        <w:jc w:val="right"/>
        <w:rPr>
          <w:b/>
          <w:color w:val="363636"/>
          <w:lang w:eastAsia="ru-RU"/>
        </w:rPr>
      </w:pPr>
    </w:p>
    <w:p w:rsidR="00616C62" w:rsidRDefault="00616C62" w:rsidP="003A6FEE">
      <w:pPr>
        <w:shd w:val="clear" w:color="auto" w:fill="FFFFFF"/>
        <w:suppressAutoHyphens w:val="0"/>
        <w:overflowPunct/>
        <w:autoSpaceDE/>
        <w:jc w:val="right"/>
        <w:rPr>
          <w:b/>
          <w:color w:val="363636"/>
          <w:lang w:eastAsia="ru-RU"/>
        </w:rPr>
      </w:pPr>
    </w:p>
    <w:p w:rsidR="00616C62" w:rsidRDefault="00616C62" w:rsidP="003A6FEE">
      <w:pPr>
        <w:shd w:val="clear" w:color="auto" w:fill="FFFFFF"/>
        <w:suppressAutoHyphens w:val="0"/>
        <w:overflowPunct/>
        <w:autoSpaceDE/>
        <w:jc w:val="right"/>
        <w:rPr>
          <w:b/>
          <w:color w:val="363636"/>
          <w:lang w:eastAsia="ru-RU"/>
        </w:rPr>
      </w:pPr>
    </w:p>
    <w:p w:rsidR="00616C62" w:rsidRDefault="00616C62" w:rsidP="00B0452C">
      <w:pPr>
        <w:shd w:val="clear" w:color="auto" w:fill="FFFFFF"/>
        <w:suppressAutoHyphens w:val="0"/>
        <w:overflowPunct/>
        <w:autoSpaceDE/>
        <w:rPr>
          <w:b/>
          <w:color w:val="363636"/>
          <w:lang w:eastAsia="ru-RU"/>
        </w:rPr>
      </w:pPr>
    </w:p>
    <w:p w:rsidR="00B0452C" w:rsidRDefault="00B0452C" w:rsidP="00B0452C">
      <w:pPr>
        <w:shd w:val="clear" w:color="auto" w:fill="FFFFFF"/>
        <w:suppressAutoHyphens w:val="0"/>
        <w:overflowPunct/>
        <w:autoSpaceDE/>
        <w:rPr>
          <w:b/>
          <w:color w:val="363636"/>
          <w:lang w:eastAsia="ru-RU"/>
        </w:rPr>
      </w:pPr>
    </w:p>
    <w:p w:rsidR="00240932" w:rsidRDefault="00240932" w:rsidP="00B0452C">
      <w:pPr>
        <w:shd w:val="clear" w:color="auto" w:fill="FFFFFF"/>
        <w:suppressAutoHyphens w:val="0"/>
        <w:overflowPunct/>
        <w:autoSpaceDE/>
        <w:rPr>
          <w:b/>
          <w:color w:val="363636"/>
          <w:lang w:eastAsia="ru-RU"/>
        </w:rPr>
      </w:pPr>
    </w:p>
    <w:p w:rsidR="00240932" w:rsidRDefault="00240932" w:rsidP="00B0452C">
      <w:pPr>
        <w:shd w:val="clear" w:color="auto" w:fill="FFFFFF"/>
        <w:suppressAutoHyphens w:val="0"/>
        <w:overflowPunct/>
        <w:autoSpaceDE/>
        <w:rPr>
          <w:b/>
          <w:color w:val="363636"/>
          <w:lang w:eastAsia="ru-RU"/>
        </w:rPr>
      </w:pPr>
    </w:p>
    <w:p w:rsidR="00240932" w:rsidRDefault="00240932" w:rsidP="00B0452C">
      <w:pPr>
        <w:shd w:val="clear" w:color="auto" w:fill="FFFFFF"/>
        <w:suppressAutoHyphens w:val="0"/>
        <w:overflowPunct/>
        <w:autoSpaceDE/>
        <w:rPr>
          <w:b/>
          <w:color w:val="363636"/>
          <w:lang w:eastAsia="ru-RU"/>
        </w:rPr>
      </w:pPr>
    </w:p>
    <w:p w:rsidR="00240932" w:rsidRPr="003A6FEE" w:rsidRDefault="00240932" w:rsidP="00B0452C">
      <w:pPr>
        <w:shd w:val="clear" w:color="auto" w:fill="FFFFFF"/>
        <w:suppressAutoHyphens w:val="0"/>
        <w:overflowPunct/>
        <w:autoSpaceDE/>
        <w:rPr>
          <w:b/>
          <w:color w:val="363636"/>
          <w:lang w:eastAsia="ru-RU"/>
        </w:rPr>
      </w:pPr>
    </w:p>
    <w:p w:rsidR="00DC502D" w:rsidRDefault="006F3C67">
      <w:pPr>
        <w:spacing w:line="0" w:lineRule="atLeast"/>
        <w:jc w:val="right"/>
        <w:rPr>
          <w:bCs/>
        </w:rPr>
      </w:pPr>
      <w:bookmarkStart w:id="0" w:name="_GoBack"/>
      <w:bookmarkEnd w:id="0"/>
      <w:r>
        <w:rPr>
          <w:bCs/>
        </w:rPr>
        <w:lastRenderedPageBreak/>
        <w:t>Приложение</w:t>
      </w:r>
      <w:r w:rsidR="00037E73">
        <w:rPr>
          <w:bCs/>
        </w:rPr>
        <w:t xml:space="preserve"> № 1</w:t>
      </w:r>
    </w:p>
    <w:p w:rsidR="00DC502D" w:rsidRDefault="006F3C67">
      <w:pPr>
        <w:wordWrap w:val="0"/>
        <w:spacing w:line="0" w:lineRule="atLeast"/>
        <w:jc w:val="right"/>
        <w:rPr>
          <w:bCs/>
        </w:rPr>
      </w:pPr>
      <w:r>
        <w:rPr>
          <w:bCs/>
        </w:rPr>
        <w:t xml:space="preserve">к </w:t>
      </w:r>
      <w:r w:rsidR="003A6FEE">
        <w:rPr>
          <w:bCs/>
        </w:rPr>
        <w:t>постановле</w:t>
      </w:r>
      <w:r>
        <w:rPr>
          <w:bCs/>
        </w:rPr>
        <w:t>нию администрации</w:t>
      </w:r>
    </w:p>
    <w:p w:rsidR="00DC502D" w:rsidRDefault="006F3C67">
      <w:pPr>
        <w:wordWrap w:val="0"/>
        <w:spacing w:line="0" w:lineRule="atLeast"/>
        <w:jc w:val="right"/>
        <w:rPr>
          <w:bCs/>
        </w:rPr>
      </w:pPr>
      <w:r>
        <w:rPr>
          <w:bCs/>
        </w:rPr>
        <w:t>городского поселения «Кожва»</w:t>
      </w:r>
    </w:p>
    <w:p w:rsidR="00DC502D" w:rsidRDefault="006F3C67">
      <w:pPr>
        <w:wordWrap w:val="0"/>
        <w:spacing w:line="0" w:lineRule="atLeast"/>
        <w:jc w:val="right"/>
        <w:rPr>
          <w:bCs/>
        </w:rPr>
      </w:pPr>
      <w:r>
        <w:rPr>
          <w:bCs/>
        </w:rPr>
        <w:t>от «</w:t>
      </w:r>
      <w:r w:rsidR="009A4F34">
        <w:rPr>
          <w:bCs/>
        </w:rPr>
        <w:t>0</w:t>
      </w:r>
      <w:r w:rsidR="00D07B38">
        <w:rPr>
          <w:bCs/>
        </w:rPr>
        <w:t>6</w:t>
      </w:r>
      <w:r>
        <w:rPr>
          <w:bCs/>
        </w:rPr>
        <w:t>» апреля 202</w:t>
      </w:r>
      <w:r w:rsidR="00D07B38">
        <w:rPr>
          <w:bCs/>
        </w:rPr>
        <w:t>6</w:t>
      </w:r>
      <w:r>
        <w:rPr>
          <w:bCs/>
        </w:rPr>
        <w:t xml:space="preserve"> года № </w:t>
      </w:r>
      <w:r w:rsidR="003A6FEE">
        <w:rPr>
          <w:bCs/>
        </w:rPr>
        <w:t>4</w:t>
      </w:r>
      <w:r w:rsidR="00D07B38">
        <w:rPr>
          <w:bCs/>
        </w:rPr>
        <w:t>1</w:t>
      </w:r>
    </w:p>
    <w:p w:rsidR="00DC502D" w:rsidRDefault="00DC502D">
      <w:pPr>
        <w:spacing w:line="0" w:lineRule="atLeast"/>
        <w:jc w:val="right"/>
        <w:rPr>
          <w:bCs/>
        </w:rPr>
      </w:pPr>
    </w:p>
    <w:p w:rsidR="00DC502D" w:rsidRDefault="006F3C67">
      <w:pPr>
        <w:spacing w:line="0" w:lineRule="atLeast"/>
        <w:jc w:val="center"/>
        <w:rPr>
          <w:b/>
        </w:rPr>
      </w:pPr>
      <w:r>
        <w:rPr>
          <w:b/>
        </w:rPr>
        <w:t>Положение</w:t>
      </w:r>
    </w:p>
    <w:p w:rsidR="00DC502D" w:rsidRDefault="006F3C67" w:rsidP="00240932">
      <w:pPr>
        <w:spacing w:line="0" w:lineRule="atLeast"/>
        <w:jc w:val="center"/>
        <w:rPr>
          <w:b/>
        </w:rPr>
      </w:pPr>
      <w:r>
        <w:rPr>
          <w:b/>
        </w:rPr>
        <w:t>о проведении конкурса чтецов</w:t>
      </w:r>
      <w:r w:rsidR="00240932">
        <w:rPr>
          <w:b/>
        </w:rPr>
        <w:t xml:space="preserve"> </w:t>
      </w:r>
      <w:r>
        <w:rPr>
          <w:b/>
        </w:rPr>
        <w:t>«Мы наследники этой Победы»</w:t>
      </w:r>
    </w:p>
    <w:p w:rsidR="00DC502D" w:rsidRDefault="006F3C67">
      <w:pPr>
        <w:spacing w:line="0" w:lineRule="atLeast"/>
        <w:jc w:val="center"/>
        <w:rPr>
          <w:b/>
        </w:rPr>
      </w:pPr>
      <w:r>
        <w:rPr>
          <w:b/>
        </w:rPr>
        <w:t xml:space="preserve"> </w:t>
      </w:r>
    </w:p>
    <w:p w:rsidR="00DC502D" w:rsidRDefault="006F3C67">
      <w:pPr>
        <w:pStyle w:val="af7"/>
        <w:numPr>
          <w:ilvl w:val="0"/>
          <w:numId w:val="1"/>
        </w:numPr>
        <w:spacing w:line="0" w:lineRule="atLeast"/>
        <w:jc w:val="center"/>
        <w:rPr>
          <w:b/>
        </w:rPr>
      </w:pPr>
      <w:r>
        <w:rPr>
          <w:b/>
        </w:rPr>
        <w:t>Общие положения</w:t>
      </w:r>
    </w:p>
    <w:p w:rsidR="00DC502D" w:rsidRDefault="00DC502D">
      <w:pPr>
        <w:pStyle w:val="af7"/>
        <w:spacing w:line="0" w:lineRule="atLeast"/>
        <w:ind w:left="360"/>
        <w:jc w:val="both"/>
        <w:rPr>
          <w:b/>
        </w:rPr>
      </w:pPr>
    </w:p>
    <w:p w:rsidR="00DC502D" w:rsidRDefault="006F3C67">
      <w:pPr>
        <w:pStyle w:val="af7"/>
        <w:numPr>
          <w:ilvl w:val="0"/>
          <w:numId w:val="2"/>
        </w:numPr>
        <w:spacing w:line="0" w:lineRule="atLeast"/>
        <w:ind w:left="0" w:firstLineChars="278" w:firstLine="723"/>
        <w:jc w:val="both"/>
        <w:rPr>
          <w:b/>
        </w:rPr>
      </w:pPr>
      <w:r>
        <w:rPr>
          <w:bCs/>
        </w:rPr>
        <w:t>Настоящее Положение о проведении конкурса чтецов «Мы наследники этой Победы» (далее - конкурс) опред</w:t>
      </w:r>
      <w:r w:rsidR="009A4F34">
        <w:rPr>
          <w:bCs/>
        </w:rPr>
        <w:t>е</w:t>
      </w:r>
      <w:r>
        <w:rPr>
          <w:bCs/>
        </w:rPr>
        <w:t>ляет цели, порядок организации и проведения конкурса.</w:t>
      </w:r>
    </w:p>
    <w:p w:rsidR="00DC502D" w:rsidRDefault="006F3C67">
      <w:pPr>
        <w:pStyle w:val="af7"/>
        <w:numPr>
          <w:ilvl w:val="0"/>
          <w:numId w:val="2"/>
        </w:numPr>
        <w:spacing w:line="0" w:lineRule="atLeast"/>
        <w:ind w:left="0" w:firstLineChars="278" w:firstLine="723"/>
        <w:jc w:val="both"/>
      </w:pPr>
      <w:r>
        <w:t>Организаторами конкурса являются администрация городского поселения «Кожва», Дом культуры пгт. Кожва, филиал МБУ «МКО «Меридиан».</w:t>
      </w:r>
    </w:p>
    <w:p w:rsidR="00DC502D" w:rsidRDefault="006F3C67">
      <w:pPr>
        <w:pStyle w:val="af7"/>
        <w:numPr>
          <w:ilvl w:val="0"/>
          <w:numId w:val="2"/>
        </w:numPr>
        <w:spacing w:line="0" w:lineRule="atLeast"/>
        <w:ind w:left="0" w:firstLineChars="278" w:firstLine="723"/>
        <w:jc w:val="both"/>
      </w:pPr>
      <w:r>
        <w:t xml:space="preserve">Конкурс проводится в рамках празднования </w:t>
      </w:r>
      <w:r w:rsidR="009A4F34">
        <w:t>8</w:t>
      </w:r>
      <w:r w:rsidR="00D07B38">
        <w:t>1</w:t>
      </w:r>
      <w:r>
        <w:t>-ой годовщины Победы в Вел</w:t>
      </w:r>
      <w:r w:rsidR="00D07B38">
        <w:t>икой Отечественной войне</w:t>
      </w:r>
      <w:r>
        <w:t xml:space="preserve">. </w:t>
      </w:r>
    </w:p>
    <w:p w:rsidR="00DC502D" w:rsidRPr="00832F58" w:rsidRDefault="006F3C67">
      <w:pPr>
        <w:pStyle w:val="af7"/>
        <w:numPr>
          <w:ilvl w:val="0"/>
          <w:numId w:val="2"/>
        </w:numPr>
        <w:spacing w:line="0" w:lineRule="atLeast"/>
        <w:ind w:left="0" w:firstLineChars="278" w:firstLine="723"/>
        <w:jc w:val="both"/>
      </w:pPr>
      <w:r>
        <w:t xml:space="preserve"> Конкурс является состязательным мероприятием по художественному чтению поэтических произведений (или отрывков из них) о Великой Отечественной войне.</w:t>
      </w:r>
    </w:p>
    <w:p w:rsidR="00DC502D" w:rsidRPr="00832F58" w:rsidRDefault="006F3C67">
      <w:pPr>
        <w:pStyle w:val="af7"/>
        <w:numPr>
          <w:ilvl w:val="0"/>
          <w:numId w:val="2"/>
        </w:numPr>
        <w:spacing w:line="0" w:lineRule="atLeast"/>
        <w:ind w:left="0" w:firstLineChars="278" w:firstLine="723"/>
        <w:jc w:val="both"/>
      </w:pPr>
      <w:r>
        <w:t>Место проведения конкурса - Дом культуры пгт.</w:t>
      </w:r>
      <w:r w:rsidR="003A6FEE">
        <w:t xml:space="preserve"> </w:t>
      </w:r>
      <w:r>
        <w:t>Кожва по адресу: Республика Коми, г.</w:t>
      </w:r>
      <w:r w:rsidR="00037E73">
        <w:t xml:space="preserve"> </w:t>
      </w:r>
      <w:r>
        <w:t>Печора, ул.</w:t>
      </w:r>
      <w:r w:rsidR="00037E73">
        <w:t xml:space="preserve"> </w:t>
      </w:r>
      <w:r>
        <w:t>Мира, д.14.</w:t>
      </w:r>
    </w:p>
    <w:p w:rsidR="00DC502D" w:rsidRDefault="006F3C67">
      <w:pPr>
        <w:pStyle w:val="af7"/>
        <w:spacing w:line="0" w:lineRule="atLeast"/>
      </w:pPr>
      <w:r>
        <w:rPr>
          <w:rFonts w:ascii="SimSun" w:eastAsia="SimSun" w:hAnsi="SimSun" w:cs="SimSun"/>
        </w:rPr>
        <w:t xml:space="preserve"> </w:t>
      </w:r>
    </w:p>
    <w:p w:rsidR="00DC502D" w:rsidRDefault="006F3C67">
      <w:pPr>
        <w:pStyle w:val="af7"/>
        <w:numPr>
          <w:ilvl w:val="0"/>
          <w:numId w:val="1"/>
        </w:numPr>
        <w:spacing w:line="0" w:lineRule="atLeast"/>
        <w:jc w:val="center"/>
        <w:rPr>
          <w:b/>
        </w:rPr>
      </w:pPr>
      <w:r>
        <w:rPr>
          <w:b/>
        </w:rPr>
        <w:t>Цели и задачи конкурса:</w:t>
      </w:r>
    </w:p>
    <w:p w:rsidR="00DC502D" w:rsidRDefault="00DC502D">
      <w:pPr>
        <w:pStyle w:val="af7"/>
        <w:spacing w:line="0" w:lineRule="atLeast"/>
        <w:ind w:left="360"/>
        <w:jc w:val="both"/>
        <w:rPr>
          <w:b/>
        </w:rPr>
      </w:pPr>
    </w:p>
    <w:p w:rsidR="00DC502D" w:rsidRDefault="006F3C67">
      <w:pPr>
        <w:pStyle w:val="af7"/>
        <w:spacing w:line="0" w:lineRule="atLeast"/>
        <w:ind w:left="0" w:firstLineChars="185" w:firstLine="483"/>
        <w:jc w:val="both"/>
        <w:rPr>
          <w:bCs/>
        </w:rPr>
      </w:pPr>
      <w:r>
        <w:rPr>
          <w:b/>
        </w:rPr>
        <w:t xml:space="preserve"> - </w:t>
      </w:r>
      <w:r>
        <w:rPr>
          <w:bCs/>
        </w:rPr>
        <w:t>активизировать интерес детей и подростков к литературному наследию, отражающему историю России;</w:t>
      </w:r>
      <w:r>
        <w:rPr>
          <w:rFonts w:ascii="SimSun" w:eastAsia="SimSun" w:hAnsi="SimSun" w:cs="SimSun"/>
          <w:bCs/>
        </w:rPr>
        <w:t xml:space="preserve"> </w:t>
      </w:r>
    </w:p>
    <w:p w:rsidR="00DC502D" w:rsidRDefault="006F3C67">
      <w:pPr>
        <w:spacing w:line="0" w:lineRule="atLeast"/>
        <w:jc w:val="both"/>
      </w:pPr>
      <w:r>
        <w:t xml:space="preserve">       - содействовать развитию творческого потенциала участников, формированию их нравственных, гражданско – патриотических позиций через обращение к поэзии;</w:t>
      </w:r>
    </w:p>
    <w:p w:rsidR="00DC502D" w:rsidRDefault="006F3C67">
      <w:pPr>
        <w:spacing w:line="0" w:lineRule="atLeast"/>
        <w:jc w:val="both"/>
      </w:pPr>
      <w:r>
        <w:t xml:space="preserve">       - поднять интерес детей и подростков к классической и современной          художественной литературе, искусству устной публичной речи;</w:t>
      </w:r>
    </w:p>
    <w:p w:rsidR="00DC502D" w:rsidRDefault="006F3C67">
      <w:pPr>
        <w:spacing w:line="0" w:lineRule="atLeast"/>
        <w:ind w:firstLine="708"/>
      </w:pPr>
      <w:r>
        <w:t>- способствовать развитию речевых способностей чтецов.</w:t>
      </w:r>
    </w:p>
    <w:p w:rsidR="00DC502D" w:rsidRDefault="00DC502D">
      <w:pPr>
        <w:spacing w:line="0" w:lineRule="atLeast"/>
      </w:pPr>
    </w:p>
    <w:p w:rsidR="00DC502D" w:rsidRDefault="006F3C67">
      <w:pPr>
        <w:numPr>
          <w:ilvl w:val="0"/>
          <w:numId w:val="1"/>
        </w:numPr>
        <w:spacing w:line="0" w:lineRule="atLeast"/>
        <w:jc w:val="center"/>
        <w:rPr>
          <w:b/>
        </w:rPr>
      </w:pPr>
      <w:r>
        <w:rPr>
          <w:b/>
        </w:rPr>
        <w:t>Участники конкурса:</w:t>
      </w:r>
    </w:p>
    <w:p w:rsidR="00DC502D" w:rsidRDefault="00DC502D">
      <w:pPr>
        <w:spacing w:line="0" w:lineRule="atLeast"/>
        <w:ind w:left="360"/>
        <w:jc w:val="both"/>
        <w:rPr>
          <w:b/>
        </w:rPr>
      </w:pPr>
    </w:p>
    <w:p w:rsidR="00DC502D" w:rsidRDefault="00B0452C">
      <w:pPr>
        <w:numPr>
          <w:ilvl w:val="0"/>
          <w:numId w:val="3"/>
        </w:numPr>
        <w:ind w:firstLine="568"/>
        <w:jc w:val="both"/>
      </w:pPr>
      <w:r>
        <w:t xml:space="preserve">Конкурс </w:t>
      </w:r>
      <w:r w:rsidR="006F3C67">
        <w:t xml:space="preserve">проводится среди воспитанников детских дошкольных учреждений и учащихся школ и учреждений культуры городского поселения </w:t>
      </w:r>
      <w:r w:rsidR="00D07B38">
        <w:t>«</w:t>
      </w:r>
      <w:r w:rsidR="006F3C67">
        <w:t>Кожва</w:t>
      </w:r>
      <w:r w:rsidR="00D07B38">
        <w:t>»</w:t>
      </w:r>
      <w:r w:rsidR="006F3C67">
        <w:t xml:space="preserve"> по возрастным категориям:</w:t>
      </w:r>
    </w:p>
    <w:p w:rsidR="00DC502D" w:rsidRDefault="006F3C67">
      <w:pPr>
        <w:rPr>
          <w:b/>
        </w:rPr>
      </w:pPr>
      <w:r>
        <w:t xml:space="preserve"> </w:t>
      </w:r>
      <w:r>
        <w:rPr>
          <w:b/>
        </w:rPr>
        <w:t xml:space="preserve">  -  </w:t>
      </w:r>
      <w:r>
        <w:t>воспитанники д/сада 6-7 лет</w:t>
      </w:r>
    </w:p>
    <w:p w:rsidR="00DC502D" w:rsidRDefault="006F3C67">
      <w:r>
        <w:rPr>
          <w:b/>
        </w:rPr>
        <w:t xml:space="preserve">   </w:t>
      </w:r>
      <w:r>
        <w:t>-  учащиеся 1-2 классов</w:t>
      </w:r>
    </w:p>
    <w:p w:rsidR="00DC502D" w:rsidRDefault="006F3C67">
      <w:r>
        <w:t xml:space="preserve">   - учащиеся 3-4 классов</w:t>
      </w:r>
    </w:p>
    <w:p w:rsidR="00DC502D" w:rsidRDefault="006F3C67">
      <w:r>
        <w:t xml:space="preserve">   - учащиеся 5-7 классов</w:t>
      </w:r>
    </w:p>
    <w:p w:rsidR="00DC502D" w:rsidRDefault="009A4F34">
      <w:pPr>
        <w:ind w:firstLineChars="50" w:firstLine="130"/>
      </w:pPr>
      <w:r>
        <w:t xml:space="preserve"> </w:t>
      </w:r>
      <w:r w:rsidR="006F3C67">
        <w:t>- учащиеся 8-11 классов.</w:t>
      </w:r>
    </w:p>
    <w:p w:rsidR="00240932" w:rsidRDefault="00240932"/>
    <w:p w:rsidR="00DC502D" w:rsidRDefault="006F3C67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Условия конкурса </w:t>
      </w:r>
    </w:p>
    <w:p w:rsidR="00DC502D" w:rsidRDefault="006F3C67">
      <w:pPr>
        <w:ind w:left="360"/>
        <w:jc w:val="both"/>
        <w:rPr>
          <w:b/>
        </w:rPr>
      </w:pPr>
      <w:r>
        <w:rPr>
          <w:b/>
        </w:rPr>
        <w:t xml:space="preserve"> </w:t>
      </w:r>
    </w:p>
    <w:p w:rsidR="00DC502D" w:rsidRDefault="006F3C67">
      <w:pPr>
        <w:numPr>
          <w:ilvl w:val="0"/>
          <w:numId w:val="4"/>
        </w:numPr>
        <w:ind w:firstLineChars="185" w:firstLine="481"/>
        <w:jc w:val="both"/>
        <w:rPr>
          <w:bCs/>
        </w:rPr>
      </w:pPr>
      <w:r>
        <w:rPr>
          <w:bCs/>
        </w:rPr>
        <w:t>Участникам предлагается выразительно наизусть прочитать стихотворение (отрывок из него), посвященное теме конкурса.</w:t>
      </w:r>
    </w:p>
    <w:p w:rsidR="00DC502D" w:rsidRDefault="006F3C67">
      <w:pPr>
        <w:numPr>
          <w:ilvl w:val="0"/>
          <w:numId w:val="4"/>
        </w:numPr>
        <w:ind w:firstLineChars="185" w:firstLine="481"/>
        <w:jc w:val="both"/>
        <w:rPr>
          <w:bCs/>
        </w:rPr>
      </w:pPr>
      <w:r>
        <w:rPr>
          <w:bCs/>
        </w:rPr>
        <w:lastRenderedPageBreak/>
        <w:t>Участникам конкурса предоставляется право самостоятельного выбора одного произведения для исполнения на конкурсе.</w:t>
      </w:r>
    </w:p>
    <w:p w:rsidR="00DC502D" w:rsidRDefault="006F3C67">
      <w:pPr>
        <w:numPr>
          <w:ilvl w:val="0"/>
          <w:numId w:val="4"/>
        </w:numPr>
        <w:ind w:firstLineChars="185" w:firstLine="481"/>
        <w:jc w:val="both"/>
        <w:rPr>
          <w:bCs/>
        </w:rPr>
      </w:pPr>
      <w:r>
        <w:rPr>
          <w:bCs/>
        </w:rPr>
        <w:t>Каждый участник выступает индивидуально, коллективное прочтение произведений не предусмотрено.</w:t>
      </w:r>
    </w:p>
    <w:p w:rsidR="00DC502D" w:rsidRDefault="006F3C67">
      <w:pPr>
        <w:numPr>
          <w:ilvl w:val="0"/>
          <w:numId w:val="4"/>
        </w:numPr>
        <w:ind w:firstLineChars="185" w:firstLine="481"/>
        <w:jc w:val="both"/>
        <w:rPr>
          <w:bCs/>
        </w:rPr>
      </w:pPr>
      <w:r>
        <w:rPr>
          <w:bCs/>
        </w:rPr>
        <w:t>Продолжительность выступления - не более 5 минут.</w:t>
      </w:r>
    </w:p>
    <w:p w:rsidR="00DC502D" w:rsidRDefault="00DC502D">
      <w:pPr>
        <w:ind w:leftChars="185" w:left="481"/>
        <w:jc w:val="center"/>
        <w:rPr>
          <w:bCs/>
        </w:rPr>
      </w:pPr>
    </w:p>
    <w:p w:rsidR="00DC502D" w:rsidRDefault="006F3C67">
      <w:pPr>
        <w:numPr>
          <w:ilvl w:val="0"/>
          <w:numId w:val="4"/>
        </w:numPr>
        <w:ind w:firstLineChars="185" w:firstLine="483"/>
        <w:jc w:val="center"/>
        <w:rPr>
          <w:b/>
        </w:rPr>
      </w:pPr>
      <w:r>
        <w:rPr>
          <w:b/>
        </w:rPr>
        <w:t>Порядок проведения конкурса</w:t>
      </w:r>
    </w:p>
    <w:p w:rsidR="00DC502D" w:rsidRDefault="00DC502D">
      <w:pPr>
        <w:ind w:leftChars="185" w:left="481"/>
        <w:jc w:val="both"/>
        <w:rPr>
          <w:b/>
        </w:rPr>
      </w:pPr>
    </w:p>
    <w:p w:rsidR="00DC502D" w:rsidRDefault="006F3C67">
      <w:pPr>
        <w:ind w:firstLineChars="150" w:firstLine="390"/>
      </w:pPr>
      <w:r>
        <w:t xml:space="preserve"> 1.  Конкурс проводится в два этапа.</w:t>
      </w:r>
    </w:p>
    <w:p w:rsidR="00DC502D" w:rsidRDefault="006F3C67">
      <w:pPr>
        <w:jc w:val="both"/>
      </w:pPr>
      <w:r>
        <w:t xml:space="preserve">            П</w:t>
      </w:r>
      <w:r>
        <w:rPr>
          <w:bCs/>
        </w:rPr>
        <w:t xml:space="preserve">ервый отборочный этап проходит на базе детских садов и школ </w:t>
      </w:r>
      <w:r>
        <w:rPr>
          <w:b/>
        </w:rPr>
        <w:t xml:space="preserve">до </w:t>
      </w:r>
      <w:r w:rsidR="00D07B38">
        <w:rPr>
          <w:b/>
        </w:rPr>
        <w:t xml:space="preserve">21 апреля </w:t>
      </w:r>
      <w:r>
        <w:rPr>
          <w:b/>
        </w:rPr>
        <w:t>202</w:t>
      </w:r>
      <w:r w:rsidR="00D07B38">
        <w:rPr>
          <w:b/>
        </w:rPr>
        <w:t>6</w:t>
      </w:r>
      <w:r w:rsidR="009A4F34">
        <w:rPr>
          <w:b/>
        </w:rPr>
        <w:t xml:space="preserve"> года</w:t>
      </w:r>
      <w:r>
        <w:rPr>
          <w:b/>
        </w:rPr>
        <w:t>.</w:t>
      </w:r>
      <w:r>
        <w:rPr>
          <w:bCs/>
        </w:rPr>
        <w:t xml:space="preserve"> Л</w:t>
      </w:r>
      <w:r>
        <w:t>учшие чтецы (не более трёх) от возрастной категории принимают участие во втором этапе конкурса.</w:t>
      </w:r>
    </w:p>
    <w:p w:rsidR="00DC502D" w:rsidRPr="00D07B38" w:rsidRDefault="006F3C67" w:rsidP="00D07B38">
      <w:pPr>
        <w:rPr>
          <w:rFonts w:eastAsia="Calibri"/>
          <w:sz w:val="28"/>
          <w:szCs w:val="28"/>
          <w:lang w:eastAsia="en-US"/>
        </w:rPr>
      </w:pPr>
      <w:r>
        <w:t xml:space="preserve">           </w:t>
      </w:r>
      <w:r>
        <w:rPr>
          <w:bCs/>
        </w:rPr>
        <w:t>Второй</w:t>
      </w:r>
      <w:r>
        <w:t xml:space="preserve"> этап конкурса чтецов проходит на базе Дома культуры пгт.Кожва </w:t>
      </w:r>
      <w:r w:rsidR="009A4F34">
        <w:rPr>
          <w:b/>
        </w:rPr>
        <w:t>29</w:t>
      </w:r>
      <w:r w:rsidR="00D07B38">
        <w:rPr>
          <w:b/>
        </w:rPr>
        <w:t xml:space="preserve"> апреля </w:t>
      </w:r>
      <w:r>
        <w:rPr>
          <w:b/>
        </w:rPr>
        <w:t>202</w:t>
      </w:r>
      <w:r w:rsidR="00D07B38">
        <w:rPr>
          <w:b/>
        </w:rPr>
        <w:t>6</w:t>
      </w:r>
      <w:r w:rsidR="009A4F34">
        <w:rPr>
          <w:b/>
        </w:rPr>
        <w:t xml:space="preserve"> года</w:t>
      </w:r>
      <w:r>
        <w:rPr>
          <w:b/>
        </w:rPr>
        <w:t xml:space="preserve"> в 13:</w:t>
      </w:r>
      <w:r w:rsidR="00D07B38">
        <w:rPr>
          <w:b/>
        </w:rPr>
        <w:t>0</w:t>
      </w:r>
      <w:r>
        <w:rPr>
          <w:b/>
        </w:rPr>
        <w:t>0</w:t>
      </w:r>
      <w:r w:rsidR="009A4F34">
        <w:rPr>
          <w:b/>
        </w:rPr>
        <w:t xml:space="preserve"> ч</w:t>
      </w:r>
      <w:r>
        <w:rPr>
          <w:b/>
        </w:rPr>
        <w:t xml:space="preserve">.  </w:t>
      </w:r>
      <w:r w:rsidR="00D07B38" w:rsidRPr="00D07B38">
        <w:rPr>
          <w:rFonts w:eastAsia="Calibri"/>
          <w:sz w:val="28"/>
          <w:szCs w:val="28"/>
          <w:lang w:eastAsia="en-US"/>
        </w:rPr>
        <w:t>Продолжительность выступления не более 5 минут.</w:t>
      </w:r>
      <w:r>
        <w:rPr>
          <w:b/>
        </w:rPr>
        <w:t xml:space="preserve"> </w:t>
      </w:r>
    </w:p>
    <w:p w:rsidR="00DC502D" w:rsidRDefault="006F3C67">
      <w:pPr>
        <w:numPr>
          <w:ilvl w:val="0"/>
          <w:numId w:val="3"/>
        </w:numPr>
        <w:ind w:left="0" w:firstLineChars="200" w:firstLine="520"/>
        <w:jc w:val="both"/>
        <w:rPr>
          <w:b/>
        </w:rPr>
      </w:pPr>
      <w:r>
        <w:rPr>
          <w:color w:val="000000"/>
        </w:rPr>
        <w:t xml:space="preserve">Заявки для участия в конкурсе необходимо направлять на электронный адрес dk-kojva@yandex.ru или по адресу: пгт. Кожва ул. Мира, д. 14, до </w:t>
      </w:r>
      <w:r w:rsidR="001C3979">
        <w:rPr>
          <w:b/>
          <w:bCs/>
          <w:color w:val="000000"/>
        </w:rPr>
        <w:t>23</w:t>
      </w:r>
      <w:r>
        <w:rPr>
          <w:b/>
          <w:color w:val="000000"/>
        </w:rPr>
        <w:t xml:space="preserve"> апреля 202</w:t>
      </w:r>
      <w:r w:rsidR="001C3979">
        <w:rPr>
          <w:b/>
          <w:color w:val="000000"/>
        </w:rPr>
        <w:t>6</w:t>
      </w:r>
      <w:r>
        <w:rPr>
          <w:b/>
          <w:color w:val="000000"/>
        </w:rPr>
        <w:t xml:space="preserve"> г</w:t>
      </w:r>
      <w:r w:rsidR="00F72D8C">
        <w:rPr>
          <w:b/>
          <w:color w:val="000000"/>
        </w:rPr>
        <w:t>ода</w:t>
      </w:r>
      <w:r>
        <w:rPr>
          <w:b/>
          <w:color w:val="000000"/>
        </w:rPr>
        <w:t xml:space="preserve">. </w:t>
      </w:r>
    </w:p>
    <w:p w:rsidR="00DC502D" w:rsidRDefault="006F3C67">
      <w:pPr>
        <w:numPr>
          <w:ilvl w:val="0"/>
          <w:numId w:val="3"/>
        </w:numPr>
        <w:ind w:left="0" w:firstLineChars="200" w:firstLine="520"/>
        <w:jc w:val="both"/>
        <w:rPr>
          <w:b/>
        </w:rPr>
      </w:pPr>
      <w:r>
        <w:rPr>
          <w:color w:val="000000"/>
        </w:rPr>
        <w:t>Организатор не несет ответственность за неверно сообщенные или измененные участником предоставленные сведения.</w:t>
      </w:r>
    </w:p>
    <w:p w:rsidR="00DC502D" w:rsidRDefault="00DC502D">
      <w:pPr>
        <w:jc w:val="both"/>
        <w:rPr>
          <w:b/>
        </w:rPr>
      </w:pPr>
    </w:p>
    <w:p w:rsidR="00DC502D" w:rsidRDefault="006F3C67">
      <w:pPr>
        <w:numPr>
          <w:ilvl w:val="0"/>
          <w:numId w:val="4"/>
        </w:numPr>
        <w:ind w:firstLineChars="185" w:firstLine="483"/>
        <w:jc w:val="center"/>
        <w:rPr>
          <w:b/>
        </w:rPr>
      </w:pPr>
      <w:r>
        <w:rPr>
          <w:b/>
        </w:rPr>
        <w:t>Оценка выступления</w:t>
      </w:r>
    </w:p>
    <w:p w:rsidR="00DC502D" w:rsidRDefault="00DC502D">
      <w:pPr>
        <w:ind w:leftChars="185" w:left="481"/>
        <w:jc w:val="both"/>
        <w:rPr>
          <w:b/>
        </w:rPr>
      </w:pPr>
    </w:p>
    <w:p w:rsidR="006F1029" w:rsidRPr="006F1029" w:rsidRDefault="006F1029" w:rsidP="006F1029">
      <w:pPr>
        <w:numPr>
          <w:ilvl w:val="0"/>
          <w:numId w:val="15"/>
        </w:numPr>
        <w:overflowPunct/>
        <w:autoSpaceDE/>
        <w:ind w:left="0" w:firstLine="722"/>
        <w:jc w:val="both"/>
        <w:rPr>
          <w:sz w:val="24"/>
          <w:szCs w:val="24"/>
        </w:rPr>
      </w:pPr>
      <w:r w:rsidRPr="006F1029">
        <w:rPr>
          <w:bCs/>
          <w:sz w:val="24"/>
          <w:szCs w:val="24"/>
        </w:rPr>
        <w:t xml:space="preserve">Оценка выступления конкурса производится жюри </w:t>
      </w:r>
      <w:r w:rsidRPr="006F1029">
        <w:rPr>
          <w:rFonts w:eastAsia="SimSun"/>
          <w:sz w:val="24"/>
          <w:szCs w:val="24"/>
        </w:rPr>
        <w:t>путем заполнения всеми членами жюри протокола на основании критериев. Итоговая оценка определяется путем суммирования баллов, проставленных участнику всеми членами жюри.</w:t>
      </w:r>
    </w:p>
    <w:p w:rsidR="006F1029" w:rsidRPr="006F1029" w:rsidRDefault="006F1029" w:rsidP="006F1029">
      <w:pPr>
        <w:numPr>
          <w:ilvl w:val="0"/>
          <w:numId w:val="15"/>
        </w:numPr>
        <w:overflowPunct/>
        <w:autoSpaceDE/>
        <w:ind w:left="0" w:firstLine="722"/>
        <w:jc w:val="both"/>
        <w:rPr>
          <w:sz w:val="24"/>
          <w:szCs w:val="24"/>
        </w:rPr>
      </w:pPr>
      <w:r w:rsidRPr="006F1029">
        <w:rPr>
          <w:rFonts w:eastAsia="SimSun"/>
          <w:sz w:val="24"/>
          <w:szCs w:val="24"/>
        </w:rPr>
        <w:t>Жюри оценивает выступление участников по 5-ти бальной системе в режиме закрытого голосования.</w:t>
      </w:r>
    </w:p>
    <w:p w:rsidR="006F1029" w:rsidRPr="006F1029" w:rsidRDefault="006F1029" w:rsidP="006F1029">
      <w:pPr>
        <w:numPr>
          <w:ilvl w:val="0"/>
          <w:numId w:val="15"/>
        </w:numPr>
        <w:overflowPunct/>
        <w:autoSpaceDE/>
        <w:jc w:val="both"/>
        <w:rPr>
          <w:sz w:val="24"/>
          <w:szCs w:val="24"/>
        </w:rPr>
      </w:pPr>
      <w:r w:rsidRPr="006F1029">
        <w:rPr>
          <w:rFonts w:eastAsia="SimSun"/>
          <w:sz w:val="24"/>
          <w:szCs w:val="24"/>
        </w:rPr>
        <w:t>Критерии оценивания выступлений участников:</w:t>
      </w:r>
    </w:p>
    <w:p w:rsidR="001C3979" w:rsidRPr="001C3979" w:rsidRDefault="001C3979" w:rsidP="001C3979">
      <w:pPr>
        <w:ind w:firstLine="709"/>
        <w:rPr>
          <w:sz w:val="24"/>
          <w:szCs w:val="24"/>
        </w:rPr>
      </w:pPr>
      <w:r w:rsidRPr="001C3979">
        <w:rPr>
          <w:sz w:val="24"/>
          <w:szCs w:val="24"/>
        </w:rPr>
        <w:t>- Выразительность;</w:t>
      </w:r>
    </w:p>
    <w:p w:rsidR="001C3979" w:rsidRPr="001C3979" w:rsidRDefault="001C3979" w:rsidP="001C3979">
      <w:pPr>
        <w:ind w:firstLine="709"/>
        <w:rPr>
          <w:sz w:val="24"/>
          <w:szCs w:val="24"/>
        </w:rPr>
      </w:pPr>
      <w:r w:rsidRPr="001C3979">
        <w:rPr>
          <w:sz w:val="24"/>
          <w:szCs w:val="24"/>
        </w:rPr>
        <w:t>- Продолжительность;</w:t>
      </w:r>
    </w:p>
    <w:p w:rsidR="001C3979" w:rsidRPr="001C3979" w:rsidRDefault="001C3979" w:rsidP="001C3979">
      <w:pPr>
        <w:ind w:firstLine="709"/>
        <w:rPr>
          <w:sz w:val="24"/>
          <w:szCs w:val="24"/>
        </w:rPr>
      </w:pPr>
      <w:r w:rsidRPr="001C3979">
        <w:rPr>
          <w:sz w:val="24"/>
          <w:szCs w:val="24"/>
        </w:rPr>
        <w:t>- Содержание;</w:t>
      </w:r>
    </w:p>
    <w:p w:rsidR="001C3979" w:rsidRPr="001C3979" w:rsidRDefault="001C3979" w:rsidP="001C3979">
      <w:pPr>
        <w:ind w:firstLine="709"/>
        <w:rPr>
          <w:sz w:val="24"/>
          <w:szCs w:val="24"/>
        </w:rPr>
      </w:pPr>
      <w:r w:rsidRPr="001C3979">
        <w:rPr>
          <w:sz w:val="24"/>
          <w:szCs w:val="24"/>
        </w:rPr>
        <w:t>- Эмоциональность;</w:t>
      </w:r>
    </w:p>
    <w:p w:rsidR="001C3979" w:rsidRPr="001C3979" w:rsidRDefault="001C3979" w:rsidP="001C3979">
      <w:pPr>
        <w:ind w:firstLine="709"/>
        <w:rPr>
          <w:sz w:val="24"/>
          <w:szCs w:val="24"/>
        </w:rPr>
      </w:pPr>
      <w:r w:rsidRPr="001C3979">
        <w:rPr>
          <w:sz w:val="24"/>
          <w:szCs w:val="24"/>
        </w:rPr>
        <w:t>- Художественный образ.</w:t>
      </w:r>
    </w:p>
    <w:p w:rsidR="00DC502D" w:rsidRDefault="00DC502D"/>
    <w:p w:rsidR="00DC502D" w:rsidRDefault="006F3C67">
      <w:pPr>
        <w:numPr>
          <w:ilvl w:val="0"/>
          <w:numId w:val="4"/>
        </w:numPr>
        <w:ind w:firstLineChars="185" w:firstLine="483"/>
        <w:jc w:val="center"/>
        <w:rPr>
          <w:b/>
        </w:rPr>
      </w:pPr>
      <w:r>
        <w:rPr>
          <w:b/>
        </w:rPr>
        <w:t xml:space="preserve"> Награждение</w:t>
      </w:r>
    </w:p>
    <w:p w:rsidR="00DC502D" w:rsidRDefault="00DC502D">
      <w:pPr>
        <w:ind w:leftChars="185" w:left="481"/>
        <w:jc w:val="both"/>
        <w:rPr>
          <w:b/>
        </w:rPr>
      </w:pPr>
    </w:p>
    <w:p w:rsidR="00DC502D" w:rsidRDefault="006F3C67">
      <w:pPr>
        <w:pStyle w:val="ae"/>
        <w:numPr>
          <w:ilvl w:val="0"/>
          <w:numId w:val="6"/>
        </w:numPr>
        <w:spacing w:beforeAutospacing="0" w:afterAutospacing="0"/>
        <w:ind w:left="19" w:firstLineChars="271" w:firstLine="70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 результатам выступления на конкурсе в возрастных категориях определяются победители:</w:t>
      </w:r>
    </w:p>
    <w:p w:rsidR="00DC502D" w:rsidRDefault="006F3C67">
      <w:pPr>
        <w:pStyle w:val="ae"/>
        <w:spacing w:beforeAutospacing="0" w:afterAutospacing="0"/>
        <w:ind w:firstLineChars="322" w:firstLine="83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Лауреат 1 степени</w:t>
      </w:r>
    </w:p>
    <w:p w:rsidR="00DC502D" w:rsidRDefault="006F3C67">
      <w:pPr>
        <w:pStyle w:val="ae"/>
        <w:spacing w:beforeAutospacing="0" w:afterAutospacing="0"/>
        <w:ind w:firstLineChars="322" w:firstLine="83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Лауреат 2 степени</w:t>
      </w:r>
    </w:p>
    <w:p w:rsidR="00DC502D" w:rsidRDefault="006F3C67">
      <w:pPr>
        <w:pStyle w:val="ae"/>
        <w:spacing w:beforeAutospacing="0" w:afterAutospacing="0"/>
        <w:ind w:firstLineChars="322" w:firstLine="83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Лауреат 3 степени.</w:t>
      </w:r>
    </w:p>
    <w:p w:rsidR="00DC502D" w:rsidRDefault="006F3C67">
      <w:pPr>
        <w:pStyle w:val="ae"/>
        <w:numPr>
          <w:ilvl w:val="0"/>
          <w:numId w:val="6"/>
        </w:numPr>
        <w:spacing w:beforeAutospacing="0" w:afterAutospacing="0"/>
        <w:ind w:left="19" w:firstLineChars="271" w:firstLine="70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Победители конкурса награждаются Дипломами и призами, остальные участники конкурса награждаются Дипломами за участие.</w:t>
      </w:r>
    </w:p>
    <w:p w:rsidR="00DC502D" w:rsidRDefault="006F3C67">
      <w:pPr>
        <w:numPr>
          <w:ilvl w:val="0"/>
          <w:numId w:val="6"/>
        </w:numPr>
        <w:ind w:left="19" w:firstLineChars="271" w:firstLine="705"/>
        <w:rPr>
          <w:color w:val="000000"/>
        </w:rPr>
      </w:pPr>
      <w:r>
        <w:rPr>
          <w:color w:val="000000"/>
        </w:rPr>
        <w:t xml:space="preserve">Жюри имеет право </w:t>
      </w:r>
      <w:r w:rsidR="006F1029">
        <w:rPr>
          <w:color w:val="000000"/>
        </w:rPr>
        <w:t xml:space="preserve">не присуждать </w:t>
      </w:r>
      <w:r>
        <w:rPr>
          <w:color w:val="000000"/>
        </w:rPr>
        <w:t xml:space="preserve">призовые места. </w:t>
      </w:r>
    </w:p>
    <w:p w:rsidR="00DC502D" w:rsidRDefault="006F3C67">
      <w:pPr>
        <w:numPr>
          <w:ilvl w:val="0"/>
          <w:numId w:val="6"/>
        </w:numPr>
        <w:ind w:left="19" w:firstLineChars="271" w:firstLine="705"/>
        <w:jc w:val="both"/>
      </w:pPr>
      <w:r>
        <w:rPr>
          <w:rFonts w:eastAsia="SimSun"/>
        </w:rPr>
        <w:t>Решение членов жюри принимается коллегиально, большинством голосов, и не может быть оспорено. Члены жюри вправе отказать в комментировании своего решения без объяснения причин.</w:t>
      </w:r>
    </w:p>
    <w:p w:rsidR="00DC502D" w:rsidRDefault="00DC502D"/>
    <w:p w:rsidR="00DC502D" w:rsidRPr="00240932" w:rsidRDefault="006F3C67" w:rsidP="00240932">
      <w:pPr>
        <w:pStyle w:val="ae"/>
        <w:numPr>
          <w:ilvl w:val="0"/>
          <w:numId w:val="4"/>
        </w:numPr>
        <w:spacing w:beforeAutospacing="0" w:afterAutospacing="0"/>
        <w:ind w:firstLineChars="185" w:firstLine="483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Обязательные требован</w:t>
      </w:r>
      <w:r w:rsidR="00240932">
        <w:rPr>
          <w:b/>
          <w:color w:val="000000"/>
          <w:sz w:val="26"/>
          <w:szCs w:val="26"/>
        </w:rPr>
        <w:t>ия</w:t>
      </w:r>
    </w:p>
    <w:p w:rsidR="00DC502D" w:rsidRDefault="006F3C67" w:rsidP="009A4F34">
      <w:pPr>
        <w:pStyle w:val="ae"/>
        <w:numPr>
          <w:ilvl w:val="3"/>
          <w:numId w:val="1"/>
        </w:numPr>
        <w:spacing w:beforeAutospacing="0" w:afterAutospacing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О необходимом дополнительном </w:t>
      </w:r>
      <w:r w:rsidR="009A4F34">
        <w:rPr>
          <w:color w:val="000000"/>
          <w:sz w:val="26"/>
          <w:szCs w:val="26"/>
        </w:rPr>
        <w:t xml:space="preserve">техническом </w:t>
      </w:r>
      <w:r>
        <w:rPr>
          <w:color w:val="000000"/>
          <w:sz w:val="26"/>
          <w:szCs w:val="26"/>
        </w:rPr>
        <w:t xml:space="preserve">оборудовании просим сообщить в </w:t>
      </w:r>
      <w:r w:rsidR="009A4F34">
        <w:rPr>
          <w:color w:val="000000"/>
          <w:sz w:val="26"/>
          <w:szCs w:val="26"/>
        </w:rPr>
        <w:t xml:space="preserve">анкете - </w:t>
      </w:r>
      <w:r>
        <w:rPr>
          <w:color w:val="000000"/>
          <w:sz w:val="26"/>
          <w:szCs w:val="26"/>
        </w:rPr>
        <w:t>заявке (дополнительный микрофон</w:t>
      </w:r>
      <w:r w:rsidR="009A4F34">
        <w:rPr>
          <w:color w:val="000000"/>
          <w:sz w:val="26"/>
          <w:szCs w:val="26"/>
        </w:rPr>
        <w:t xml:space="preserve"> для музыкального сопровождения</w:t>
      </w:r>
      <w:r>
        <w:rPr>
          <w:color w:val="000000"/>
          <w:sz w:val="26"/>
          <w:szCs w:val="26"/>
        </w:rPr>
        <w:t xml:space="preserve">, </w:t>
      </w:r>
      <w:r w:rsidR="009A4F34">
        <w:rPr>
          <w:color w:val="000000"/>
          <w:sz w:val="26"/>
          <w:szCs w:val="26"/>
        </w:rPr>
        <w:t xml:space="preserve">микрофонная </w:t>
      </w:r>
      <w:r>
        <w:rPr>
          <w:color w:val="000000"/>
          <w:sz w:val="26"/>
          <w:szCs w:val="26"/>
        </w:rPr>
        <w:t xml:space="preserve">стойка, </w:t>
      </w:r>
      <w:r w:rsidR="00EB421D">
        <w:rPr>
          <w:color w:val="000000"/>
          <w:sz w:val="26"/>
          <w:szCs w:val="26"/>
        </w:rPr>
        <w:t>стул</w:t>
      </w:r>
      <w:r>
        <w:rPr>
          <w:color w:val="000000"/>
          <w:sz w:val="26"/>
          <w:szCs w:val="26"/>
        </w:rPr>
        <w:t xml:space="preserve"> и т.п.).</w:t>
      </w:r>
    </w:p>
    <w:p w:rsidR="009A4F34" w:rsidRDefault="009A4F34" w:rsidP="009A4F34">
      <w:pPr>
        <w:pStyle w:val="ae"/>
        <w:numPr>
          <w:ilvl w:val="3"/>
          <w:numId w:val="1"/>
        </w:numPr>
        <w:spacing w:beforeAutospacing="0" w:afterAutospacing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анкете-заявке приложить текст (отрывок) стихотворения.</w:t>
      </w:r>
    </w:p>
    <w:p w:rsidR="00DC502D" w:rsidRDefault="006F3C67" w:rsidP="009A4F34">
      <w:pPr>
        <w:pStyle w:val="ae"/>
        <w:numPr>
          <w:ilvl w:val="3"/>
          <w:numId w:val="1"/>
        </w:numPr>
        <w:spacing w:beforeAutospacing="0" w:afterAutospacing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Внешний вид и репертуар должен соответствовать возрасту исполнителя, сценической культуре и этическим нормам.</w:t>
      </w:r>
    </w:p>
    <w:p w:rsidR="00DC502D" w:rsidRDefault="00DC502D"/>
    <w:p w:rsidR="00DC502D" w:rsidRDefault="006F3C67">
      <w:pPr>
        <w:numPr>
          <w:ilvl w:val="0"/>
          <w:numId w:val="4"/>
        </w:numPr>
        <w:ind w:firstLineChars="185" w:firstLine="483"/>
        <w:jc w:val="center"/>
        <w:rPr>
          <w:b/>
        </w:rPr>
      </w:pPr>
      <w:r>
        <w:rPr>
          <w:b/>
        </w:rPr>
        <w:t>Контактная информация</w:t>
      </w:r>
    </w:p>
    <w:p w:rsidR="00DC502D" w:rsidRDefault="00DC502D">
      <w:pPr>
        <w:jc w:val="both"/>
        <w:rPr>
          <w:b/>
        </w:rPr>
      </w:pPr>
    </w:p>
    <w:p w:rsidR="00DC502D" w:rsidRDefault="009A4F34">
      <w:pPr>
        <w:ind w:firstLine="709"/>
        <w:jc w:val="both"/>
        <w:rPr>
          <w:color w:val="000000"/>
        </w:rPr>
      </w:pPr>
      <w:r>
        <w:t xml:space="preserve">8(82142) </w:t>
      </w:r>
      <w:r w:rsidR="006F3C67">
        <w:t xml:space="preserve">95-2-45 – </w:t>
      </w:r>
      <w:r w:rsidR="006F3C67">
        <w:rPr>
          <w:color w:val="000000"/>
        </w:rPr>
        <w:t>Муратова Любовь Васильевна, заведующий ДК п. Кожва.</w:t>
      </w:r>
    </w:p>
    <w:p w:rsidR="00DC502D" w:rsidRDefault="006F1029">
      <w:pPr>
        <w:ind w:firstLine="709"/>
        <w:jc w:val="both"/>
        <w:rPr>
          <w:color w:val="000000"/>
        </w:rPr>
      </w:pPr>
      <w:r>
        <w:t xml:space="preserve">8(82142) </w:t>
      </w:r>
      <w:r w:rsidR="006F3C67">
        <w:t xml:space="preserve">95-2-45 – </w:t>
      </w:r>
      <w:r w:rsidR="006F3C67">
        <w:rPr>
          <w:color w:val="000000"/>
        </w:rPr>
        <w:t xml:space="preserve"> Евтушенко Любовь Васильевна культ</w:t>
      </w:r>
      <w:r w:rsidR="00EB421D">
        <w:rPr>
          <w:color w:val="000000"/>
        </w:rPr>
        <w:t xml:space="preserve"> </w:t>
      </w:r>
      <w:r w:rsidR="006F3C67">
        <w:rPr>
          <w:color w:val="000000"/>
        </w:rPr>
        <w:t>организатор ДК п. Кожва.</w:t>
      </w:r>
    </w:p>
    <w:p w:rsidR="00DC502D" w:rsidRDefault="006F3C67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 Электронная почта: </w:t>
      </w:r>
      <w:hyperlink r:id="rId9">
        <w:r>
          <w:t>dk-kojva@yandex.</w:t>
        </w:r>
        <w:r>
          <w:rPr>
            <w:lang w:val="en-US"/>
          </w:rPr>
          <w:t>ru</w:t>
        </w:r>
      </w:hyperlink>
      <w:r w:rsidR="003A6FEE">
        <w:t xml:space="preserve">  </w:t>
      </w:r>
    </w:p>
    <w:p w:rsidR="00DC502D" w:rsidRDefault="006F3C67">
      <w:r>
        <w:t xml:space="preserve"> </w:t>
      </w:r>
    </w:p>
    <w:p w:rsidR="00DC502D" w:rsidRDefault="00DC502D"/>
    <w:p w:rsidR="00DC502D" w:rsidRDefault="00DC502D"/>
    <w:p w:rsidR="00DC502D" w:rsidRDefault="00DC502D">
      <w:pPr>
        <w:rPr>
          <w:sz w:val="28"/>
          <w:szCs w:val="28"/>
        </w:rPr>
      </w:pPr>
    </w:p>
    <w:p w:rsidR="00DC502D" w:rsidRDefault="00DC502D">
      <w:pPr>
        <w:rPr>
          <w:sz w:val="28"/>
          <w:szCs w:val="28"/>
        </w:rPr>
      </w:pPr>
    </w:p>
    <w:p w:rsidR="00DC502D" w:rsidRDefault="00DC502D">
      <w:pPr>
        <w:rPr>
          <w:sz w:val="28"/>
          <w:szCs w:val="28"/>
        </w:rPr>
      </w:pPr>
    </w:p>
    <w:p w:rsidR="00DC502D" w:rsidRDefault="00DC502D">
      <w:pPr>
        <w:jc w:val="right"/>
        <w:rPr>
          <w:bCs/>
        </w:rPr>
      </w:pPr>
    </w:p>
    <w:p w:rsidR="00DC502D" w:rsidRDefault="00DC502D">
      <w:pPr>
        <w:jc w:val="right"/>
        <w:rPr>
          <w:bCs/>
        </w:rPr>
      </w:pPr>
    </w:p>
    <w:p w:rsidR="00DC502D" w:rsidRDefault="00DC502D">
      <w:pPr>
        <w:jc w:val="right"/>
        <w:rPr>
          <w:bCs/>
        </w:rPr>
      </w:pPr>
    </w:p>
    <w:p w:rsidR="00DC502D" w:rsidRDefault="00DC502D">
      <w:pPr>
        <w:jc w:val="right"/>
        <w:rPr>
          <w:bCs/>
        </w:rPr>
      </w:pPr>
    </w:p>
    <w:p w:rsidR="00DC502D" w:rsidRDefault="00DC502D">
      <w:pPr>
        <w:jc w:val="right"/>
        <w:rPr>
          <w:bCs/>
        </w:rPr>
      </w:pPr>
    </w:p>
    <w:p w:rsidR="00DC502D" w:rsidRDefault="00DC502D">
      <w:pPr>
        <w:jc w:val="right"/>
        <w:rPr>
          <w:bCs/>
        </w:rPr>
      </w:pPr>
    </w:p>
    <w:p w:rsidR="00DC502D" w:rsidRDefault="00DC502D">
      <w:pPr>
        <w:jc w:val="right"/>
        <w:rPr>
          <w:bCs/>
        </w:rPr>
      </w:pPr>
    </w:p>
    <w:p w:rsidR="00DC502D" w:rsidRDefault="00DC502D">
      <w:pPr>
        <w:jc w:val="right"/>
        <w:rPr>
          <w:bCs/>
        </w:rPr>
      </w:pPr>
    </w:p>
    <w:p w:rsidR="00DC502D" w:rsidRDefault="00DC502D">
      <w:pPr>
        <w:jc w:val="right"/>
        <w:rPr>
          <w:bCs/>
        </w:rPr>
      </w:pPr>
    </w:p>
    <w:p w:rsidR="00DC502D" w:rsidRDefault="00DC502D">
      <w:pPr>
        <w:jc w:val="right"/>
        <w:rPr>
          <w:bCs/>
        </w:rPr>
      </w:pPr>
    </w:p>
    <w:p w:rsidR="00DC502D" w:rsidRDefault="00DC502D">
      <w:pPr>
        <w:jc w:val="right"/>
        <w:rPr>
          <w:bCs/>
        </w:rPr>
      </w:pPr>
    </w:p>
    <w:p w:rsidR="00DC502D" w:rsidRDefault="00DC502D">
      <w:pPr>
        <w:rPr>
          <w:bCs/>
        </w:rPr>
      </w:pPr>
    </w:p>
    <w:p w:rsidR="00DC502D" w:rsidRDefault="00DC502D">
      <w:pPr>
        <w:rPr>
          <w:bCs/>
        </w:rPr>
      </w:pPr>
    </w:p>
    <w:p w:rsidR="00DC502D" w:rsidRDefault="00DC502D">
      <w:pPr>
        <w:rPr>
          <w:bCs/>
        </w:rPr>
      </w:pPr>
    </w:p>
    <w:p w:rsidR="00DC502D" w:rsidRDefault="00DC502D">
      <w:pPr>
        <w:rPr>
          <w:bCs/>
        </w:rPr>
      </w:pPr>
    </w:p>
    <w:p w:rsidR="00DC502D" w:rsidRDefault="00DC502D">
      <w:pPr>
        <w:rPr>
          <w:bCs/>
        </w:rPr>
      </w:pPr>
    </w:p>
    <w:p w:rsidR="00DC502D" w:rsidRDefault="00DC502D">
      <w:pPr>
        <w:rPr>
          <w:bCs/>
        </w:rPr>
      </w:pPr>
    </w:p>
    <w:p w:rsidR="00DC502D" w:rsidRDefault="00DC502D">
      <w:pPr>
        <w:rPr>
          <w:bCs/>
        </w:rPr>
      </w:pPr>
    </w:p>
    <w:p w:rsidR="00DC502D" w:rsidRDefault="00DC502D">
      <w:pPr>
        <w:rPr>
          <w:bCs/>
        </w:rPr>
      </w:pPr>
    </w:p>
    <w:p w:rsidR="00DC502D" w:rsidRDefault="00DC502D">
      <w:pPr>
        <w:rPr>
          <w:bCs/>
        </w:rPr>
      </w:pPr>
    </w:p>
    <w:p w:rsidR="006F1029" w:rsidRDefault="006F1029">
      <w:pPr>
        <w:rPr>
          <w:bCs/>
        </w:rPr>
      </w:pPr>
    </w:p>
    <w:p w:rsidR="006F1029" w:rsidRDefault="006F1029">
      <w:pPr>
        <w:rPr>
          <w:bCs/>
        </w:rPr>
      </w:pPr>
    </w:p>
    <w:p w:rsidR="006F1029" w:rsidRDefault="006F1029">
      <w:pPr>
        <w:rPr>
          <w:bCs/>
        </w:rPr>
      </w:pPr>
    </w:p>
    <w:p w:rsidR="00240932" w:rsidRDefault="00240932">
      <w:pPr>
        <w:rPr>
          <w:bCs/>
        </w:rPr>
      </w:pPr>
    </w:p>
    <w:p w:rsidR="00240932" w:rsidRDefault="00240932">
      <w:pPr>
        <w:rPr>
          <w:bCs/>
        </w:rPr>
      </w:pPr>
    </w:p>
    <w:p w:rsidR="00240932" w:rsidRDefault="00240932">
      <w:pPr>
        <w:rPr>
          <w:bCs/>
        </w:rPr>
      </w:pPr>
    </w:p>
    <w:p w:rsidR="00240932" w:rsidRDefault="00240932">
      <w:pPr>
        <w:rPr>
          <w:bCs/>
        </w:rPr>
      </w:pPr>
    </w:p>
    <w:p w:rsidR="00240932" w:rsidRDefault="00240932">
      <w:pPr>
        <w:rPr>
          <w:bCs/>
        </w:rPr>
      </w:pPr>
    </w:p>
    <w:p w:rsidR="00240932" w:rsidRDefault="00240932">
      <w:pPr>
        <w:rPr>
          <w:bCs/>
        </w:rPr>
      </w:pPr>
    </w:p>
    <w:p w:rsidR="00240932" w:rsidRDefault="00240932">
      <w:pPr>
        <w:rPr>
          <w:bCs/>
        </w:rPr>
      </w:pPr>
    </w:p>
    <w:p w:rsidR="00037E73" w:rsidRPr="00037E73" w:rsidRDefault="006F3C67" w:rsidP="009A4F34">
      <w:pPr>
        <w:suppressAutoHyphens w:val="0"/>
        <w:overflowPunct/>
        <w:autoSpaceDE/>
        <w:jc w:val="right"/>
        <w:rPr>
          <w:lang w:eastAsia="ru-RU"/>
        </w:rPr>
      </w:pPr>
      <w:r w:rsidRPr="00037E73">
        <w:rPr>
          <w:bCs/>
        </w:rPr>
        <w:lastRenderedPageBreak/>
        <w:t xml:space="preserve"> </w:t>
      </w:r>
      <w:r w:rsidR="00037E73" w:rsidRPr="00037E73">
        <w:rPr>
          <w:lang w:eastAsia="ru-RU"/>
        </w:rPr>
        <w:t xml:space="preserve">Приложение </w:t>
      </w:r>
      <w:r w:rsidR="009A4F34" w:rsidRPr="00037E73">
        <w:rPr>
          <w:lang w:eastAsia="ru-RU"/>
        </w:rPr>
        <w:t xml:space="preserve">к положению </w:t>
      </w:r>
    </w:p>
    <w:p w:rsidR="00037E73" w:rsidRPr="00037E73" w:rsidRDefault="009A4F34" w:rsidP="009A4F34">
      <w:pPr>
        <w:suppressAutoHyphens w:val="0"/>
        <w:overflowPunct/>
        <w:autoSpaceDE/>
        <w:jc w:val="right"/>
        <w:rPr>
          <w:lang w:eastAsia="ru-RU"/>
        </w:rPr>
      </w:pPr>
      <w:r w:rsidRPr="00037E73">
        <w:rPr>
          <w:lang w:eastAsia="ru-RU"/>
        </w:rPr>
        <w:t>о проведении</w:t>
      </w:r>
      <w:r w:rsidR="00037E73" w:rsidRPr="00037E73">
        <w:rPr>
          <w:lang w:eastAsia="ru-RU"/>
        </w:rPr>
        <w:t xml:space="preserve"> </w:t>
      </w:r>
      <w:r w:rsidRPr="00037E73">
        <w:rPr>
          <w:lang w:eastAsia="ru-RU"/>
        </w:rPr>
        <w:t xml:space="preserve">конкурса чтецов </w:t>
      </w:r>
    </w:p>
    <w:p w:rsidR="009A4F34" w:rsidRPr="00037E73" w:rsidRDefault="009A4F34" w:rsidP="009A4F34">
      <w:pPr>
        <w:suppressAutoHyphens w:val="0"/>
        <w:overflowPunct/>
        <w:autoSpaceDE/>
        <w:jc w:val="right"/>
        <w:rPr>
          <w:lang w:eastAsia="ru-RU"/>
        </w:rPr>
      </w:pPr>
      <w:r w:rsidRPr="00037E73">
        <w:rPr>
          <w:lang w:eastAsia="ru-RU"/>
        </w:rPr>
        <w:t>«Мы наследники этой Победы»</w:t>
      </w:r>
    </w:p>
    <w:p w:rsidR="009A4F34" w:rsidRPr="00037E73" w:rsidRDefault="009A4F34" w:rsidP="009A4F34">
      <w:pPr>
        <w:suppressAutoHyphens w:val="0"/>
        <w:overflowPunct/>
        <w:autoSpaceDE/>
        <w:jc w:val="center"/>
        <w:rPr>
          <w:lang w:eastAsia="ru-RU"/>
        </w:rPr>
      </w:pPr>
    </w:p>
    <w:p w:rsidR="009A4F34" w:rsidRPr="00037E73" w:rsidRDefault="009A4F34" w:rsidP="009A4F34">
      <w:pPr>
        <w:suppressAutoHyphens w:val="0"/>
        <w:overflowPunct/>
        <w:autoSpaceDE/>
        <w:jc w:val="center"/>
        <w:rPr>
          <w:lang w:eastAsia="ru-RU"/>
        </w:rPr>
      </w:pPr>
    </w:p>
    <w:p w:rsidR="009A4F34" w:rsidRDefault="009A4F34" w:rsidP="009A4F34">
      <w:pPr>
        <w:suppressAutoHyphens w:val="0"/>
        <w:overflowPunct/>
        <w:autoSpaceDE/>
        <w:jc w:val="center"/>
        <w:rPr>
          <w:lang w:eastAsia="ru-RU"/>
        </w:rPr>
      </w:pPr>
      <w:r w:rsidRPr="00037E73">
        <w:rPr>
          <w:lang w:eastAsia="ru-RU"/>
        </w:rPr>
        <w:br/>
        <w:t>Анкета–заявка</w:t>
      </w:r>
      <w:r w:rsidRPr="00037E73">
        <w:rPr>
          <w:lang w:eastAsia="ru-RU"/>
        </w:rPr>
        <w:br/>
        <w:t>на участие в конкурсе чтецов</w:t>
      </w:r>
      <w:r w:rsidRPr="00037E73">
        <w:rPr>
          <w:lang w:eastAsia="ru-RU"/>
        </w:rPr>
        <w:br/>
        <w:t>«Мы наследники этой Победы»</w:t>
      </w:r>
    </w:p>
    <w:p w:rsidR="00C13CE1" w:rsidRDefault="00C13CE1" w:rsidP="009A4F34">
      <w:pPr>
        <w:suppressAutoHyphens w:val="0"/>
        <w:overflowPunct/>
        <w:autoSpaceDE/>
        <w:jc w:val="center"/>
        <w:rPr>
          <w:lang w:eastAsia="ru-RU"/>
        </w:rPr>
      </w:pPr>
    </w:p>
    <w:p w:rsidR="00C13CE1" w:rsidRPr="00037E73" w:rsidRDefault="00C13CE1" w:rsidP="009A4F34">
      <w:pPr>
        <w:suppressAutoHyphens w:val="0"/>
        <w:overflowPunct/>
        <w:autoSpaceDE/>
        <w:jc w:val="center"/>
        <w:rPr>
          <w:lang w:eastAsia="ru-RU"/>
        </w:rPr>
      </w:pPr>
    </w:p>
    <w:p w:rsidR="00C13CE1" w:rsidRPr="009D2837" w:rsidRDefault="00C13CE1" w:rsidP="00C13CE1">
      <w:pPr>
        <w:widowControl w:val="0"/>
        <w:ind w:left="-709"/>
        <w:rPr>
          <w:sz w:val="27"/>
          <w:szCs w:val="27"/>
        </w:rPr>
      </w:pPr>
      <w:r w:rsidRPr="009D2837">
        <w:rPr>
          <w:sz w:val="27"/>
          <w:szCs w:val="27"/>
        </w:rPr>
        <w:t>Район, город: _________________________________________________________</w:t>
      </w:r>
    </w:p>
    <w:p w:rsidR="00EB421D" w:rsidRPr="00037E73" w:rsidRDefault="009A4F34" w:rsidP="00C13CE1">
      <w:pPr>
        <w:suppressAutoHyphens w:val="0"/>
        <w:overflowPunct/>
        <w:autoSpaceDE/>
        <w:ind w:left="-709" w:right="-144" w:firstLine="709"/>
        <w:jc w:val="both"/>
        <w:rPr>
          <w:lang w:eastAsia="ru-RU"/>
        </w:rPr>
      </w:pPr>
      <w:r w:rsidRPr="00037E73">
        <w:rPr>
          <w:lang w:eastAsia="ru-RU"/>
        </w:rPr>
        <w:br/>
        <w:t xml:space="preserve">Полное название направляющего учреждения: </w:t>
      </w:r>
      <w:r w:rsidR="00EB421D" w:rsidRPr="00037E73">
        <w:rPr>
          <w:lang w:eastAsia="ru-RU"/>
        </w:rPr>
        <w:t>_______</w:t>
      </w:r>
      <w:r w:rsidR="00037E73">
        <w:rPr>
          <w:lang w:eastAsia="ru-RU"/>
        </w:rPr>
        <w:t>_______________________________</w:t>
      </w:r>
    </w:p>
    <w:p w:rsidR="00EB421D" w:rsidRPr="00037E73" w:rsidRDefault="00EB421D" w:rsidP="00EB421D">
      <w:pPr>
        <w:suppressAutoHyphens w:val="0"/>
        <w:overflowPunct/>
        <w:autoSpaceDE/>
        <w:ind w:left="-709" w:right="-144"/>
        <w:jc w:val="both"/>
        <w:rPr>
          <w:lang w:eastAsia="ru-RU"/>
        </w:rPr>
      </w:pPr>
      <w:r w:rsidRPr="00037E73">
        <w:rPr>
          <w:lang w:eastAsia="ru-RU"/>
        </w:rPr>
        <w:t>_____________________________________________________</w:t>
      </w:r>
      <w:r w:rsidR="00C13CE1">
        <w:rPr>
          <w:lang w:eastAsia="ru-RU"/>
        </w:rPr>
        <w:t>_________________________</w:t>
      </w:r>
      <w:r w:rsidR="009A4F34" w:rsidRPr="00037E73">
        <w:rPr>
          <w:lang w:eastAsia="ru-RU"/>
        </w:rPr>
        <w:br/>
        <w:t>Ф. И. О. исполнителя: _________________________________________________</w:t>
      </w:r>
      <w:r w:rsidR="00037E73">
        <w:rPr>
          <w:lang w:eastAsia="ru-RU"/>
        </w:rPr>
        <w:t>__________</w:t>
      </w:r>
      <w:r w:rsidR="009A4F34" w:rsidRPr="00037E73">
        <w:rPr>
          <w:lang w:eastAsia="ru-RU"/>
        </w:rPr>
        <w:br/>
        <w:t>Ф. И. О. руководителя: ________________________________________________</w:t>
      </w:r>
      <w:r w:rsidR="00037E73">
        <w:rPr>
          <w:lang w:eastAsia="ru-RU"/>
        </w:rPr>
        <w:t>__________</w:t>
      </w:r>
      <w:r w:rsidR="009A4F34" w:rsidRPr="00037E73">
        <w:rPr>
          <w:lang w:eastAsia="ru-RU"/>
        </w:rPr>
        <w:br/>
      </w:r>
      <w:r w:rsidR="009A4F34" w:rsidRPr="00037E73">
        <w:rPr>
          <w:lang w:eastAsia="ru-RU"/>
        </w:rPr>
        <w:br/>
        <w:t>Дата рождения: ___________ Полных лет: ________</w:t>
      </w:r>
      <w:r w:rsidR="009A4F34" w:rsidRPr="00037E73">
        <w:rPr>
          <w:lang w:eastAsia="ru-RU"/>
        </w:rPr>
        <w:br/>
        <w:t>Контактный телефон: +7________________</w:t>
      </w:r>
      <w:r w:rsidR="009A4F34" w:rsidRPr="00037E73">
        <w:rPr>
          <w:lang w:eastAsia="ru-RU"/>
        </w:rPr>
        <w:br/>
        <w:t>Контактный e-mail: ___________________</w:t>
      </w:r>
      <w:r w:rsidR="009A4F34" w:rsidRPr="00037E73">
        <w:rPr>
          <w:lang w:eastAsia="ru-RU"/>
        </w:rPr>
        <w:br/>
        <w:t>Назва</w:t>
      </w:r>
      <w:r w:rsidRPr="00037E73">
        <w:rPr>
          <w:lang w:eastAsia="ru-RU"/>
        </w:rPr>
        <w:t>ние исполняемого произведения: _______________</w:t>
      </w:r>
      <w:r w:rsidR="00037E73">
        <w:rPr>
          <w:lang w:eastAsia="ru-RU"/>
        </w:rPr>
        <w:t>_____________________________</w:t>
      </w:r>
    </w:p>
    <w:p w:rsidR="009A4F34" w:rsidRPr="00037E73" w:rsidRDefault="00EB421D" w:rsidP="00EB421D">
      <w:pPr>
        <w:suppressAutoHyphens w:val="0"/>
        <w:overflowPunct/>
        <w:autoSpaceDE/>
        <w:ind w:left="-709" w:right="-144"/>
        <w:jc w:val="both"/>
        <w:rPr>
          <w:lang w:eastAsia="ru-RU"/>
        </w:rPr>
      </w:pPr>
      <w:r w:rsidRPr="00037E73">
        <w:rPr>
          <w:lang w:eastAsia="ru-RU"/>
        </w:rPr>
        <w:t>_______________________________________________</w:t>
      </w:r>
      <w:r w:rsidR="00037E73">
        <w:rPr>
          <w:lang w:eastAsia="ru-RU"/>
        </w:rPr>
        <w:t>_______________________________</w:t>
      </w:r>
      <w:r w:rsidR="009A4F34" w:rsidRPr="00037E73">
        <w:rPr>
          <w:lang w:eastAsia="ru-RU"/>
        </w:rPr>
        <w:t xml:space="preserve"> (полный текст произведения</w:t>
      </w:r>
      <w:r w:rsidRPr="00037E73">
        <w:rPr>
          <w:lang w:eastAsia="ru-RU"/>
        </w:rPr>
        <w:t xml:space="preserve"> приложить к заявке!)</w:t>
      </w:r>
      <w:r w:rsidR="009A4F34" w:rsidRPr="00037E73">
        <w:rPr>
          <w:lang w:eastAsia="ru-RU"/>
        </w:rPr>
        <w:br/>
        <w:t>Автор: _______________________________________________</w:t>
      </w:r>
      <w:r w:rsidR="009A4F34" w:rsidRPr="00037E73">
        <w:rPr>
          <w:lang w:eastAsia="ru-RU"/>
        </w:rPr>
        <w:br/>
        <w:t>Хронометраж:</w:t>
      </w:r>
      <w:r w:rsidRPr="00037E73">
        <w:rPr>
          <w:lang w:eastAsia="ru-RU"/>
        </w:rPr>
        <w:t xml:space="preserve"> ________________________________________</w:t>
      </w:r>
      <w:r w:rsidR="009A4F34" w:rsidRPr="00037E73">
        <w:rPr>
          <w:lang w:eastAsia="ru-RU"/>
        </w:rPr>
        <w:br/>
        <w:t>Технические пожелания:</w:t>
      </w:r>
      <w:r w:rsidR="009A4F34" w:rsidRPr="00037E73">
        <w:rPr>
          <w:lang w:eastAsia="ru-RU"/>
        </w:rPr>
        <w:br/>
        <w:t>_____________________________________________________________________</w:t>
      </w:r>
      <w:r w:rsidR="00037E73">
        <w:rPr>
          <w:lang w:eastAsia="ru-RU"/>
        </w:rPr>
        <w:t>_________</w:t>
      </w:r>
      <w:r w:rsidR="009A4F34" w:rsidRPr="00037E73">
        <w:rPr>
          <w:lang w:eastAsia="ru-RU"/>
        </w:rPr>
        <w:br/>
        <w:t>____________________________________________________________________</w:t>
      </w:r>
      <w:r w:rsidRPr="00037E73">
        <w:rPr>
          <w:lang w:eastAsia="ru-RU"/>
        </w:rPr>
        <w:t>__________</w:t>
      </w:r>
    </w:p>
    <w:p w:rsidR="00DC502D" w:rsidRDefault="00DC502D" w:rsidP="009A4F34">
      <w:pPr>
        <w:jc w:val="both"/>
      </w:pPr>
    </w:p>
    <w:p w:rsidR="00037E73" w:rsidRDefault="00037E73" w:rsidP="009A4F34">
      <w:pPr>
        <w:jc w:val="both"/>
      </w:pPr>
    </w:p>
    <w:p w:rsidR="00037E73" w:rsidRDefault="00037E73" w:rsidP="009A4F34">
      <w:pPr>
        <w:jc w:val="both"/>
      </w:pPr>
    </w:p>
    <w:p w:rsidR="00037E73" w:rsidRDefault="00037E73" w:rsidP="009A4F34">
      <w:pPr>
        <w:jc w:val="both"/>
      </w:pPr>
    </w:p>
    <w:p w:rsidR="00037E73" w:rsidRDefault="00037E73" w:rsidP="009A4F34">
      <w:pPr>
        <w:jc w:val="both"/>
      </w:pPr>
    </w:p>
    <w:p w:rsidR="00037E73" w:rsidRDefault="00037E73" w:rsidP="009A4F34">
      <w:pPr>
        <w:jc w:val="both"/>
      </w:pPr>
    </w:p>
    <w:p w:rsidR="00037E73" w:rsidRDefault="00037E73" w:rsidP="009A4F34">
      <w:pPr>
        <w:jc w:val="both"/>
      </w:pPr>
    </w:p>
    <w:p w:rsidR="00037E73" w:rsidRDefault="00037E73" w:rsidP="009A4F34">
      <w:pPr>
        <w:jc w:val="both"/>
      </w:pPr>
    </w:p>
    <w:p w:rsidR="00037E73" w:rsidRDefault="00037E73" w:rsidP="009A4F34">
      <w:pPr>
        <w:jc w:val="both"/>
      </w:pPr>
    </w:p>
    <w:p w:rsidR="00037E73" w:rsidRDefault="00037E73" w:rsidP="009A4F34">
      <w:pPr>
        <w:jc w:val="both"/>
      </w:pPr>
    </w:p>
    <w:p w:rsidR="00037E73" w:rsidRDefault="00037E73" w:rsidP="009A4F34">
      <w:pPr>
        <w:jc w:val="both"/>
      </w:pPr>
    </w:p>
    <w:p w:rsidR="00037E73" w:rsidRDefault="00037E73" w:rsidP="009A4F34">
      <w:pPr>
        <w:jc w:val="both"/>
      </w:pPr>
    </w:p>
    <w:p w:rsidR="00037E73" w:rsidRDefault="00037E73" w:rsidP="009A4F34">
      <w:pPr>
        <w:jc w:val="both"/>
      </w:pPr>
    </w:p>
    <w:p w:rsidR="00037E73" w:rsidRDefault="00037E73" w:rsidP="009A4F34">
      <w:pPr>
        <w:jc w:val="both"/>
      </w:pPr>
    </w:p>
    <w:p w:rsidR="00037E73" w:rsidRDefault="00037E73" w:rsidP="009A4F34">
      <w:pPr>
        <w:jc w:val="both"/>
      </w:pPr>
    </w:p>
    <w:p w:rsidR="00037E73" w:rsidRDefault="00037E73" w:rsidP="009A4F34">
      <w:pPr>
        <w:jc w:val="both"/>
      </w:pPr>
    </w:p>
    <w:p w:rsidR="00037E73" w:rsidRDefault="00037E73" w:rsidP="009A4F34">
      <w:pPr>
        <w:jc w:val="both"/>
      </w:pPr>
    </w:p>
    <w:p w:rsidR="00037E73" w:rsidRDefault="00037E73" w:rsidP="009A4F34">
      <w:pPr>
        <w:jc w:val="both"/>
      </w:pPr>
    </w:p>
    <w:p w:rsidR="00037E73" w:rsidRDefault="00037E73" w:rsidP="009A4F34">
      <w:pPr>
        <w:jc w:val="both"/>
      </w:pPr>
    </w:p>
    <w:sectPr w:rsidR="00037E73" w:rsidSect="00240932">
      <w:pgSz w:w="11905" w:h="16837"/>
      <w:pgMar w:top="1134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A03" w:rsidRDefault="00881A03" w:rsidP="00726376">
      <w:r>
        <w:separator/>
      </w:r>
    </w:p>
  </w:endnote>
  <w:endnote w:type="continuationSeparator" w:id="0">
    <w:p w:rsidR="00881A03" w:rsidRDefault="00881A03" w:rsidP="00726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A03" w:rsidRDefault="00881A03" w:rsidP="00726376">
      <w:r>
        <w:separator/>
      </w:r>
    </w:p>
  </w:footnote>
  <w:footnote w:type="continuationSeparator" w:id="0">
    <w:p w:rsidR="00881A03" w:rsidRDefault="00881A03" w:rsidP="00726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4C927DE"/>
    <w:multiLevelType w:val="singleLevel"/>
    <w:tmpl w:val="2E32AFA4"/>
    <w:lvl w:ilvl="0">
      <w:start w:val="1"/>
      <w:numFmt w:val="decimal"/>
      <w:suff w:val="space"/>
      <w:lvlText w:val="%1."/>
      <w:lvlJc w:val="left"/>
      <w:pPr>
        <w:ind w:left="708" w:firstLine="0"/>
      </w:pPr>
      <w:rPr>
        <w:b w:val="0"/>
      </w:rPr>
    </w:lvl>
  </w:abstractNum>
  <w:abstractNum w:abstractNumId="1" w15:restartNumberingAfterBreak="0">
    <w:nsid w:val="B762047F"/>
    <w:multiLevelType w:val="singleLevel"/>
    <w:tmpl w:val="B762047F"/>
    <w:lvl w:ilvl="0">
      <w:start w:val="1"/>
      <w:numFmt w:val="decimal"/>
      <w:suff w:val="space"/>
      <w:lvlText w:val="%1."/>
      <w:lvlJc w:val="left"/>
      <w:pPr>
        <w:ind w:left="-308" w:firstLine="0"/>
      </w:pPr>
      <w:rPr>
        <w:rFonts w:hint="default"/>
        <w:b w:val="0"/>
        <w:bCs w:val="0"/>
      </w:rPr>
    </w:lvl>
  </w:abstractNum>
  <w:abstractNum w:abstractNumId="2" w15:restartNumberingAfterBreak="0">
    <w:nsid w:val="CBB825C0"/>
    <w:multiLevelType w:val="singleLevel"/>
    <w:tmpl w:val="CBB825C0"/>
    <w:lvl w:ilvl="0">
      <w:start w:val="1"/>
      <w:numFmt w:val="decimal"/>
      <w:suff w:val="space"/>
      <w:lvlText w:val="%1."/>
      <w:lvlJc w:val="left"/>
      <w:pPr>
        <w:ind w:left="761" w:firstLine="0"/>
      </w:pPr>
    </w:lvl>
  </w:abstractNum>
  <w:abstractNum w:abstractNumId="3" w15:restartNumberingAfterBreak="0">
    <w:nsid w:val="F9E7149A"/>
    <w:multiLevelType w:val="singleLevel"/>
    <w:tmpl w:val="F9E7149A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5" w15:restartNumberingAfterBreak="0">
    <w:nsid w:val="1BD02D47"/>
    <w:multiLevelType w:val="multilevel"/>
    <w:tmpl w:val="714018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202020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  <w:color w:val="2020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020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020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020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020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020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020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02020"/>
      </w:rPr>
    </w:lvl>
  </w:abstractNum>
  <w:abstractNum w:abstractNumId="6" w15:restartNumberingAfterBreak="0">
    <w:nsid w:val="2C3A6A1C"/>
    <w:multiLevelType w:val="hybridMultilevel"/>
    <w:tmpl w:val="9CC85370"/>
    <w:lvl w:ilvl="0" w:tplc="0DFAAFF4">
      <w:start w:val="6"/>
      <w:numFmt w:val="decimal"/>
      <w:lvlText w:val="%1."/>
      <w:lvlJc w:val="left"/>
      <w:pPr>
        <w:ind w:left="700" w:hanging="360"/>
      </w:pPr>
    </w:lvl>
    <w:lvl w:ilvl="1" w:tplc="04190019">
      <w:start w:val="1"/>
      <w:numFmt w:val="lowerLetter"/>
      <w:lvlText w:val="%2."/>
      <w:lvlJc w:val="left"/>
      <w:pPr>
        <w:ind w:left="1420" w:hanging="360"/>
      </w:pPr>
    </w:lvl>
    <w:lvl w:ilvl="2" w:tplc="0419001B">
      <w:start w:val="1"/>
      <w:numFmt w:val="lowerRoman"/>
      <w:lvlText w:val="%3."/>
      <w:lvlJc w:val="right"/>
      <w:pPr>
        <w:ind w:left="2140" w:hanging="180"/>
      </w:pPr>
    </w:lvl>
    <w:lvl w:ilvl="3" w:tplc="0419000F">
      <w:start w:val="1"/>
      <w:numFmt w:val="decimal"/>
      <w:lvlText w:val="%4."/>
      <w:lvlJc w:val="left"/>
      <w:pPr>
        <w:ind w:left="2860" w:hanging="360"/>
      </w:pPr>
    </w:lvl>
    <w:lvl w:ilvl="4" w:tplc="04190019">
      <w:start w:val="1"/>
      <w:numFmt w:val="lowerLetter"/>
      <w:lvlText w:val="%5."/>
      <w:lvlJc w:val="left"/>
      <w:pPr>
        <w:ind w:left="3580" w:hanging="360"/>
      </w:pPr>
    </w:lvl>
    <w:lvl w:ilvl="5" w:tplc="0419001B">
      <w:start w:val="1"/>
      <w:numFmt w:val="lowerRoman"/>
      <w:lvlText w:val="%6."/>
      <w:lvlJc w:val="right"/>
      <w:pPr>
        <w:ind w:left="4300" w:hanging="180"/>
      </w:pPr>
    </w:lvl>
    <w:lvl w:ilvl="6" w:tplc="0419000F">
      <w:start w:val="1"/>
      <w:numFmt w:val="decimal"/>
      <w:lvlText w:val="%7."/>
      <w:lvlJc w:val="left"/>
      <w:pPr>
        <w:ind w:left="5020" w:hanging="360"/>
      </w:pPr>
    </w:lvl>
    <w:lvl w:ilvl="7" w:tplc="04190019">
      <w:start w:val="1"/>
      <w:numFmt w:val="lowerLetter"/>
      <w:lvlText w:val="%8."/>
      <w:lvlJc w:val="left"/>
      <w:pPr>
        <w:ind w:left="5740" w:hanging="360"/>
      </w:pPr>
    </w:lvl>
    <w:lvl w:ilvl="8" w:tplc="0419001B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3512429D"/>
    <w:multiLevelType w:val="multilevel"/>
    <w:tmpl w:val="9176C5A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61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61D4108"/>
    <w:multiLevelType w:val="hybridMultilevel"/>
    <w:tmpl w:val="8042C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84C86"/>
    <w:multiLevelType w:val="multilevel"/>
    <w:tmpl w:val="D61A40A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5EE5474C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1" w15:restartNumberingAfterBreak="0">
    <w:nsid w:val="65B1E994"/>
    <w:multiLevelType w:val="singleLevel"/>
    <w:tmpl w:val="65B1E994"/>
    <w:lvl w:ilvl="0">
      <w:start w:val="1"/>
      <w:numFmt w:val="decimal"/>
      <w:suff w:val="space"/>
      <w:lvlText w:val="%1."/>
      <w:lvlJc w:val="left"/>
      <w:pPr>
        <w:ind w:left="779" w:firstLine="0"/>
      </w:pPr>
    </w:lvl>
  </w:abstractNum>
  <w:abstractNum w:abstractNumId="12" w15:restartNumberingAfterBreak="0">
    <w:nsid w:val="69B93442"/>
    <w:multiLevelType w:val="hybridMultilevel"/>
    <w:tmpl w:val="8D44F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6207AC"/>
    <w:multiLevelType w:val="hybridMultilevel"/>
    <w:tmpl w:val="8F4CDD5C"/>
    <w:lvl w:ilvl="0" w:tplc="56AC7B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7D056AD6"/>
    <w:multiLevelType w:val="multilevel"/>
    <w:tmpl w:val="C20A954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11"/>
  </w:num>
  <w:num w:numId="7">
    <w:abstractNumId w:val="13"/>
  </w:num>
  <w:num w:numId="8">
    <w:abstractNumId w:val="8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14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isplayBackgroundShape/>
  <w:embedSystemFonts/>
  <w:defaultTabStop w:val="708"/>
  <w:doNotHyphenateCaps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FE2"/>
    <w:rsid w:val="00002E7C"/>
    <w:rsid w:val="00003C88"/>
    <w:rsid w:val="0000483E"/>
    <w:rsid w:val="00012C93"/>
    <w:rsid w:val="0001449A"/>
    <w:rsid w:val="00020E37"/>
    <w:rsid w:val="000237F8"/>
    <w:rsid w:val="00023A7C"/>
    <w:rsid w:val="00027CB6"/>
    <w:rsid w:val="00037E73"/>
    <w:rsid w:val="00041CC8"/>
    <w:rsid w:val="00043580"/>
    <w:rsid w:val="0004570E"/>
    <w:rsid w:val="00046DF5"/>
    <w:rsid w:val="00064DA8"/>
    <w:rsid w:val="0007186B"/>
    <w:rsid w:val="00072932"/>
    <w:rsid w:val="00083DC7"/>
    <w:rsid w:val="0008448D"/>
    <w:rsid w:val="00086A21"/>
    <w:rsid w:val="00095FD4"/>
    <w:rsid w:val="00096037"/>
    <w:rsid w:val="0009603D"/>
    <w:rsid w:val="000A41DD"/>
    <w:rsid w:val="000A4874"/>
    <w:rsid w:val="000A59D4"/>
    <w:rsid w:val="000B19F8"/>
    <w:rsid w:val="000B3697"/>
    <w:rsid w:val="000B3CED"/>
    <w:rsid w:val="000B5E90"/>
    <w:rsid w:val="000B769F"/>
    <w:rsid w:val="000C0E63"/>
    <w:rsid w:val="000C22CA"/>
    <w:rsid w:val="000C5492"/>
    <w:rsid w:val="000C5B22"/>
    <w:rsid w:val="000D3BC5"/>
    <w:rsid w:val="000D528A"/>
    <w:rsid w:val="000E0A31"/>
    <w:rsid w:val="000E1CF8"/>
    <w:rsid w:val="000E7D97"/>
    <w:rsid w:val="00107226"/>
    <w:rsid w:val="00112018"/>
    <w:rsid w:val="00113B3E"/>
    <w:rsid w:val="00116580"/>
    <w:rsid w:val="00117B26"/>
    <w:rsid w:val="00121F40"/>
    <w:rsid w:val="00124DE3"/>
    <w:rsid w:val="00134C0B"/>
    <w:rsid w:val="00136625"/>
    <w:rsid w:val="00141938"/>
    <w:rsid w:val="00141C17"/>
    <w:rsid w:val="0014643A"/>
    <w:rsid w:val="00150B38"/>
    <w:rsid w:val="00157B40"/>
    <w:rsid w:val="00163410"/>
    <w:rsid w:val="00166B1A"/>
    <w:rsid w:val="00170ACA"/>
    <w:rsid w:val="0018042B"/>
    <w:rsid w:val="00181BE7"/>
    <w:rsid w:val="001842CA"/>
    <w:rsid w:val="00192709"/>
    <w:rsid w:val="00192EBF"/>
    <w:rsid w:val="00196C97"/>
    <w:rsid w:val="001A1CEC"/>
    <w:rsid w:val="001A6F65"/>
    <w:rsid w:val="001B0165"/>
    <w:rsid w:val="001B535E"/>
    <w:rsid w:val="001C1FB9"/>
    <w:rsid w:val="001C33D4"/>
    <w:rsid w:val="001C3979"/>
    <w:rsid w:val="001C3BCE"/>
    <w:rsid w:val="001D2139"/>
    <w:rsid w:val="001D35F6"/>
    <w:rsid w:val="001E46A6"/>
    <w:rsid w:val="001E714D"/>
    <w:rsid w:val="001F415A"/>
    <w:rsid w:val="002014FD"/>
    <w:rsid w:val="00201B89"/>
    <w:rsid w:val="002030AB"/>
    <w:rsid w:val="00203324"/>
    <w:rsid w:val="00205088"/>
    <w:rsid w:val="00210FA3"/>
    <w:rsid w:val="00225053"/>
    <w:rsid w:val="00227AB9"/>
    <w:rsid w:val="002312F6"/>
    <w:rsid w:val="002324D0"/>
    <w:rsid w:val="00235B21"/>
    <w:rsid w:val="00240932"/>
    <w:rsid w:val="00241707"/>
    <w:rsid w:val="00245007"/>
    <w:rsid w:val="0025635D"/>
    <w:rsid w:val="00263A0F"/>
    <w:rsid w:val="002646EA"/>
    <w:rsid w:val="00266311"/>
    <w:rsid w:val="00274723"/>
    <w:rsid w:val="00276E57"/>
    <w:rsid w:val="00290388"/>
    <w:rsid w:val="00290D82"/>
    <w:rsid w:val="0029517E"/>
    <w:rsid w:val="002A5791"/>
    <w:rsid w:val="002B15EC"/>
    <w:rsid w:val="002B17DC"/>
    <w:rsid w:val="002B2E43"/>
    <w:rsid w:val="002B352A"/>
    <w:rsid w:val="002B670E"/>
    <w:rsid w:val="002B7ACA"/>
    <w:rsid w:val="002D2A92"/>
    <w:rsid w:val="002D5120"/>
    <w:rsid w:val="002D5946"/>
    <w:rsid w:val="002D79B0"/>
    <w:rsid w:val="002E17DA"/>
    <w:rsid w:val="002E1BB6"/>
    <w:rsid w:val="002E28D2"/>
    <w:rsid w:val="002E63FB"/>
    <w:rsid w:val="002F3A6D"/>
    <w:rsid w:val="002F5D23"/>
    <w:rsid w:val="00304082"/>
    <w:rsid w:val="00310F8B"/>
    <w:rsid w:val="003133B3"/>
    <w:rsid w:val="003153E1"/>
    <w:rsid w:val="00317D36"/>
    <w:rsid w:val="00323846"/>
    <w:rsid w:val="00327FCE"/>
    <w:rsid w:val="00333629"/>
    <w:rsid w:val="00335A3F"/>
    <w:rsid w:val="00341832"/>
    <w:rsid w:val="0034506A"/>
    <w:rsid w:val="00350E35"/>
    <w:rsid w:val="00360355"/>
    <w:rsid w:val="003616E1"/>
    <w:rsid w:val="003638F9"/>
    <w:rsid w:val="00370EC6"/>
    <w:rsid w:val="00376FB7"/>
    <w:rsid w:val="00377F95"/>
    <w:rsid w:val="003825EA"/>
    <w:rsid w:val="0038497E"/>
    <w:rsid w:val="00390501"/>
    <w:rsid w:val="00393626"/>
    <w:rsid w:val="00394F9C"/>
    <w:rsid w:val="003950D1"/>
    <w:rsid w:val="003A0296"/>
    <w:rsid w:val="003A1F1E"/>
    <w:rsid w:val="003A2C53"/>
    <w:rsid w:val="003A6FEE"/>
    <w:rsid w:val="003B4579"/>
    <w:rsid w:val="003C064C"/>
    <w:rsid w:val="003C1B44"/>
    <w:rsid w:val="003C4600"/>
    <w:rsid w:val="003C5484"/>
    <w:rsid w:val="003D52EB"/>
    <w:rsid w:val="003D55B5"/>
    <w:rsid w:val="003E785D"/>
    <w:rsid w:val="003F22D9"/>
    <w:rsid w:val="003F6E41"/>
    <w:rsid w:val="003F7292"/>
    <w:rsid w:val="004056EB"/>
    <w:rsid w:val="0041311A"/>
    <w:rsid w:val="004155B1"/>
    <w:rsid w:val="00416A9C"/>
    <w:rsid w:val="00416BA6"/>
    <w:rsid w:val="004261FD"/>
    <w:rsid w:val="0042651D"/>
    <w:rsid w:val="00430D44"/>
    <w:rsid w:val="00435B88"/>
    <w:rsid w:val="00442CE2"/>
    <w:rsid w:val="004668E7"/>
    <w:rsid w:val="00467C1E"/>
    <w:rsid w:val="00470B96"/>
    <w:rsid w:val="00472AEE"/>
    <w:rsid w:val="0047491A"/>
    <w:rsid w:val="00475893"/>
    <w:rsid w:val="0047716E"/>
    <w:rsid w:val="00477BF4"/>
    <w:rsid w:val="00477E65"/>
    <w:rsid w:val="0048355C"/>
    <w:rsid w:val="00484150"/>
    <w:rsid w:val="00490085"/>
    <w:rsid w:val="00495A60"/>
    <w:rsid w:val="004B3594"/>
    <w:rsid w:val="004B4F03"/>
    <w:rsid w:val="004C4672"/>
    <w:rsid w:val="004C7CCC"/>
    <w:rsid w:val="004F2E01"/>
    <w:rsid w:val="004F40F7"/>
    <w:rsid w:val="004F7AB7"/>
    <w:rsid w:val="004F7B32"/>
    <w:rsid w:val="0050178D"/>
    <w:rsid w:val="0050253F"/>
    <w:rsid w:val="00502BDA"/>
    <w:rsid w:val="00503938"/>
    <w:rsid w:val="0052111C"/>
    <w:rsid w:val="00532D6A"/>
    <w:rsid w:val="00536188"/>
    <w:rsid w:val="00540C46"/>
    <w:rsid w:val="0054739B"/>
    <w:rsid w:val="00547E2F"/>
    <w:rsid w:val="0055085B"/>
    <w:rsid w:val="00556008"/>
    <w:rsid w:val="00556EF0"/>
    <w:rsid w:val="0055767C"/>
    <w:rsid w:val="00561D5D"/>
    <w:rsid w:val="00565894"/>
    <w:rsid w:val="00571ADF"/>
    <w:rsid w:val="005727A3"/>
    <w:rsid w:val="005734A0"/>
    <w:rsid w:val="00575C13"/>
    <w:rsid w:val="005776DC"/>
    <w:rsid w:val="0058091D"/>
    <w:rsid w:val="005906E0"/>
    <w:rsid w:val="00596803"/>
    <w:rsid w:val="005A4B62"/>
    <w:rsid w:val="005B36AE"/>
    <w:rsid w:val="005C00CC"/>
    <w:rsid w:val="005C1255"/>
    <w:rsid w:val="005C1C4A"/>
    <w:rsid w:val="005D235F"/>
    <w:rsid w:val="005D3E02"/>
    <w:rsid w:val="005E0115"/>
    <w:rsid w:val="005E5867"/>
    <w:rsid w:val="005E6636"/>
    <w:rsid w:val="005E6E9F"/>
    <w:rsid w:val="00601493"/>
    <w:rsid w:val="00604051"/>
    <w:rsid w:val="00604CEE"/>
    <w:rsid w:val="00607F55"/>
    <w:rsid w:val="00615669"/>
    <w:rsid w:val="00616C62"/>
    <w:rsid w:val="00631883"/>
    <w:rsid w:val="00635A5B"/>
    <w:rsid w:val="00641FFA"/>
    <w:rsid w:val="006545B6"/>
    <w:rsid w:val="006561D5"/>
    <w:rsid w:val="00662F7F"/>
    <w:rsid w:val="00676F30"/>
    <w:rsid w:val="00680082"/>
    <w:rsid w:val="006812F2"/>
    <w:rsid w:val="00682612"/>
    <w:rsid w:val="0068758D"/>
    <w:rsid w:val="00694FA2"/>
    <w:rsid w:val="0069540A"/>
    <w:rsid w:val="006963F5"/>
    <w:rsid w:val="006A5A55"/>
    <w:rsid w:val="006C28DF"/>
    <w:rsid w:val="006C3DC2"/>
    <w:rsid w:val="006C60BE"/>
    <w:rsid w:val="006D3644"/>
    <w:rsid w:val="006E1C47"/>
    <w:rsid w:val="006E1DB0"/>
    <w:rsid w:val="006E26A9"/>
    <w:rsid w:val="006E3B5A"/>
    <w:rsid w:val="006E7943"/>
    <w:rsid w:val="006E7FD1"/>
    <w:rsid w:val="006F1029"/>
    <w:rsid w:val="006F3B26"/>
    <w:rsid w:val="006F3C67"/>
    <w:rsid w:val="006F67DE"/>
    <w:rsid w:val="0070322B"/>
    <w:rsid w:val="0070451A"/>
    <w:rsid w:val="007148E9"/>
    <w:rsid w:val="00716E4C"/>
    <w:rsid w:val="00723FEE"/>
    <w:rsid w:val="00726376"/>
    <w:rsid w:val="00727969"/>
    <w:rsid w:val="00730704"/>
    <w:rsid w:val="00734F3D"/>
    <w:rsid w:val="00735AD8"/>
    <w:rsid w:val="00740388"/>
    <w:rsid w:val="00740EEF"/>
    <w:rsid w:val="007416EF"/>
    <w:rsid w:val="00746351"/>
    <w:rsid w:val="0074642D"/>
    <w:rsid w:val="00746EC1"/>
    <w:rsid w:val="00762CCD"/>
    <w:rsid w:val="00764FBC"/>
    <w:rsid w:val="0077003F"/>
    <w:rsid w:val="0077475A"/>
    <w:rsid w:val="0077608A"/>
    <w:rsid w:val="0079364B"/>
    <w:rsid w:val="00794AAB"/>
    <w:rsid w:val="00795305"/>
    <w:rsid w:val="007A37E4"/>
    <w:rsid w:val="007A686D"/>
    <w:rsid w:val="007B363A"/>
    <w:rsid w:val="007B7345"/>
    <w:rsid w:val="007C4966"/>
    <w:rsid w:val="007D109D"/>
    <w:rsid w:val="007F5E14"/>
    <w:rsid w:val="00803995"/>
    <w:rsid w:val="0080607B"/>
    <w:rsid w:val="00806E97"/>
    <w:rsid w:val="008124AC"/>
    <w:rsid w:val="00812504"/>
    <w:rsid w:val="00812855"/>
    <w:rsid w:val="00821EE6"/>
    <w:rsid w:val="008243A4"/>
    <w:rsid w:val="0082545E"/>
    <w:rsid w:val="00832F58"/>
    <w:rsid w:val="00836EF7"/>
    <w:rsid w:val="00845D90"/>
    <w:rsid w:val="008600BB"/>
    <w:rsid w:val="008622BF"/>
    <w:rsid w:val="008623F6"/>
    <w:rsid w:val="0086373C"/>
    <w:rsid w:val="00867287"/>
    <w:rsid w:val="00871100"/>
    <w:rsid w:val="008717EF"/>
    <w:rsid w:val="008748B3"/>
    <w:rsid w:val="00874CCC"/>
    <w:rsid w:val="00881A03"/>
    <w:rsid w:val="008862D1"/>
    <w:rsid w:val="0088702A"/>
    <w:rsid w:val="008966AF"/>
    <w:rsid w:val="008966E8"/>
    <w:rsid w:val="008A30BA"/>
    <w:rsid w:val="008A6D89"/>
    <w:rsid w:val="008A7F52"/>
    <w:rsid w:val="008B61ED"/>
    <w:rsid w:val="008C3756"/>
    <w:rsid w:val="008C5C3E"/>
    <w:rsid w:val="008D76A0"/>
    <w:rsid w:val="008E1097"/>
    <w:rsid w:val="008F79BE"/>
    <w:rsid w:val="00900519"/>
    <w:rsid w:val="00901F17"/>
    <w:rsid w:val="00905D3C"/>
    <w:rsid w:val="0090722A"/>
    <w:rsid w:val="00910A67"/>
    <w:rsid w:val="00930365"/>
    <w:rsid w:val="00940BD0"/>
    <w:rsid w:val="0094130D"/>
    <w:rsid w:val="00943A69"/>
    <w:rsid w:val="009444C3"/>
    <w:rsid w:val="009529E7"/>
    <w:rsid w:val="0095433C"/>
    <w:rsid w:val="00957CCB"/>
    <w:rsid w:val="00960939"/>
    <w:rsid w:val="009614FC"/>
    <w:rsid w:val="00972B1D"/>
    <w:rsid w:val="00975A53"/>
    <w:rsid w:val="00982377"/>
    <w:rsid w:val="009839EB"/>
    <w:rsid w:val="009850B6"/>
    <w:rsid w:val="00991FE2"/>
    <w:rsid w:val="00992760"/>
    <w:rsid w:val="0099695E"/>
    <w:rsid w:val="00996B96"/>
    <w:rsid w:val="009A4D55"/>
    <w:rsid w:val="009A4F34"/>
    <w:rsid w:val="009A7B4F"/>
    <w:rsid w:val="009A7D30"/>
    <w:rsid w:val="009B0053"/>
    <w:rsid w:val="009B31D4"/>
    <w:rsid w:val="009C2433"/>
    <w:rsid w:val="009C7AFC"/>
    <w:rsid w:val="009D1888"/>
    <w:rsid w:val="009E371B"/>
    <w:rsid w:val="009E616B"/>
    <w:rsid w:val="009E6312"/>
    <w:rsid w:val="009F31B3"/>
    <w:rsid w:val="009F658C"/>
    <w:rsid w:val="009F75D8"/>
    <w:rsid w:val="009F7B86"/>
    <w:rsid w:val="00A00B0E"/>
    <w:rsid w:val="00A042AC"/>
    <w:rsid w:val="00A064BE"/>
    <w:rsid w:val="00A16860"/>
    <w:rsid w:val="00A17CF8"/>
    <w:rsid w:val="00A22ABB"/>
    <w:rsid w:val="00A311C0"/>
    <w:rsid w:val="00A31AD4"/>
    <w:rsid w:val="00A31C76"/>
    <w:rsid w:val="00A4242A"/>
    <w:rsid w:val="00A439E1"/>
    <w:rsid w:val="00A4441B"/>
    <w:rsid w:val="00A55557"/>
    <w:rsid w:val="00A57BCB"/>
    <w:rsid w:val="00A57C0B"/>
    <w:rsid w:val="00A60372"/>
    <w:rsid w:val="00A62727"/>
    <w:rsid w:val="00A7560E"/>
    <w:rsid w:val="00A7751C"/>
    <w:rsid w:val="00A81E65"/>
    <w:rsid w:val="00A82E52"/>
    <w:rsid w:val="00A85684"/>
    <w:rsid w:val="00A87EAE"/>
    <w:rsid w:val="00A92E26"/>
    <w:rsid w:val="00A97D93"/>
    <w:rsid w:val="00AA3658"/>
    <w:rsid w:val="00AA3A23"/>
    <w:rsid w:val="00AA5622"/>
    <w:rsid w:val="00AA64B3"/>
    <w:rsid w:val="00AA6E5F"/>
    <w:rsid w:val="00AB34F0"/>
    <w:rsid w:val="00AC25A8"/>
    <w:rsid w:val="00AC4C58"/>
    <w:rsid w:val="00AC6D09"/>
    <w:rsid w:val="00AD21F0"/>
    <w:rsid w:val="00AD58C2"/>
    <w:rsid w:val="00AD7C1F"/>
    <w:rsid w:val="00AE004C"/>
    <w:rsid w:val="00AE3927"/>
    <w:rsid w:val="00AE6C98"/>
    <w:rsid w:val="00AF585C"/>
    <w:rsid w:val="00AF5AB6"/>
    <w:rsid w:val="00B014DE"/>
    <w:rsid w:val="00B0452C"/>
    <w:rsid w:val="00B116E4"/>
    <w:rsid w:val="00B11FE3"/>
    <w:rsid w:val="00B131B2"/>
    <w:rsid w:val="00B138E8"/>
    <w:rsid w:val="00B152F4"/>
    <w:rsid w:val="00B15E60"/>
    <w:rsid w:val="00B17B5C"/>
    <w:rsid w:val="00B21932"/>
    <w:rsid w:val="00B267E2"/>
    <w:rsid w:val="00B26B73"/>
    <w:rsid w:val="00B328B3"/>
    <w:rsid w:val="00B32C7D"/>
    <w:rsid w:val="00B33A34"/>
    <w:rsid w:val="00B3567D"/>
    <w:rsid w:val="00B35F81"/>
    <w:rsid w:val="00B37103"/>
    <w:rsid w:val="00B37E2E"/>
    <w:rsid w:val="00B42792"/>
    <w:rsid w:val="00B462F1"/>
    <w:rsid w:val="00B54BDE"/>
    <w:rsid w:val="00B6610B"/>
    <w:rsid w:val="00B71F8C"/>
    <w:rsid w:val="00B72F3F"/>
    <w:rsid w:val="00B80AE6"/>
    <w:rsid w:val="00B810CD"/>
    <w:rsid w:val="00B8198B"/>
    <w:rsid w:val="00B868A0"/>
    <w:rsid w:val="00B90316"/>
    <w:rsid w:val="00B95FD8"/>
    <w:rsid w:val="00BA04DD"/>
    <w:rsid w:val="00BA1B5C"/>
    <w:rsid w:val="00BA1C7D"/>
    <w:rsid w:val="00BA2BE1"/>
    <w:rsid w:val="00BA7A9F"/>
    <w:rsid w:val="00BB1198"/>
    <w:rsid w:val="00BB3D30"/>
    <w:rsid w:val="00BB592F"/>
    <w:rsid w:val="00BC1701"/>
    <w:rsid w:val="00BC676B"/>
    <w:rsid w:val="00BD33F7"/>
    <w:rsid w:val="00BE3A42"/>
    <w:rsid w:val="00BF457C"/>
    <w:rsid w:val="00BF58B3"/>
    <w:rsid w:val="00BF66B8"/>
    <w:rsid w:val="00C01328"/>
    <w:rsid w:val="00C02E25"/>
    <w:rsid w:val="00C063D1"/>
    <w:rsid w:val="00C129E1"/>
    <w:rsid w:val="00C12A18"/>
    <w:rsid w:val="00C13CE1"/>
    <w:rsid w:val="00C15112"/>
    <w:rsid w:val="00C237F7"/>
    <w:rsid w:val="00C23E49"/>
    <w:rsid w:val="00C26BE8"/>
    <w:rsid w:val="00C337DD"/>
    <w:rsid w:val="00C4165D"/>
    <w:rsid w:val="00C45BD1"/>
    <w:rsid w:val="00C52113"/>
    <w:rsid w:val="00C5535B"/>
    <w:rsid w:val="00C64378"/>
    <w:rsid w:val="00C76539"/>
    <w:rsid w:val="00C7699F"/>
    <w:rsid w:val="00C806A6"/>
    <w:rsid w:val="00C81C4B"/>
    <w:rsid w:val="00C82C7D"/>
    <w:rsid w:val="00C909C5"/>
    <w:rsid w:val="00C92E89"/>
    <w:rsid w:val="00C94C44"/>
    <w:rsid w:val="00C94FB2"/>
    <w:rsid w:val="00C95936"/>
    <w:rsid w:val="00CA1F87"/>
    <w:rsid w:val="00CA5222"/>
    <w:rsid w:val="00CA7094"/>
    <w:rsid w:val="00CB10AE"/>
    <w:rsid w:val="00CB7796"/>
    <w:rsid w:val="00CC0D0F"/>
    <w:rsid w:val="00CC3DDB"/>
    <w:rsid w:val="00CD6343"/>
    <w:rsid w:val="00CE522B"/>
    <w:rsid w:val="00CF7B5E"/>
    <w:rsid w:val="00D05A20"/>
    <w:rsid w:val="00D05EFD"/>
    <w:rsid w:val="00D064CF"/>
    <w:rsid w:val="00D07B38"/>
    <w:rsid w:val="00D126DE"/>
    <w:rsid w:val="00D221B5"/>
    <w:rsid w:val="00D23FC2"/>
    <w:rsid w:val="00D27FF5"/>
    <w:rsid w:val="00D31409"/>
    <w:rsid w:val="00D32FB0"/>
    <w:rsid w:val="00D338BE"/>
    <w:rsid w:val="00D368A2"/>
    <w:rsid w:val="00D40AA8"/>
    <w:rsid w:val="00D44F49"/>
    <w:rsid w:val="00D55ADC"/>
    <w:rsid w:val="00D56123"/>
    <w:rsid w:val="00D619C9"/>
    <w:rsid w:val="00D627B0"/>
    <w:rsid w:val="00D628F0"/>
    <w:rsid w:val="00D62AF1"/>
    <w:rsid w:val="00D67949"/>
    <w:rsid w:val="00D72B79"/>
    <w:rsid w:val="00D73C3E"/>
    <w:rsid w:val="00D875E2"/>
    <w:rsid w:val="00D92B3C"/>
    <w:rsid w:val="00D9509A"/>
    <w:rsid w:val="00DB06E5"/>
    <w:rsid w:val="00DB27A6"/>
    <w:rsid w:val="00DB4643"/>
    <w:rsid w:val="00DB4E24"/>
    <w:rsid w:val="00DB5E6D"/>
    <w:rsid w:val="00DB6929"/>
    <w:rsid w:val="00DC1A91"/>
    <w:rsid w:val="00DC2AC9"/>
    <w:rsid w:val="00DC3251"/>
    <w:rsid w:val="00DC502D"/>
    <w:rsid w:val="00DC6857"/>
    <w:rsid w:val="00DC6ECC"/>
    <w:rsid w:val="00DC7170"/>
    <w:rsid w:val="00DD297A"/>
    <w:rsid w:val="00DE665B"/>
    <w:rsid w:val="00DF142D"/>
    <w:rsid w:val="00DF37EA"/>
    <w:rsid w:val="00DF55AC"/>
    <w:rsid w:val="00DF5BB1"/>
    <w:rsid w:val="00E012BB"/>
    <w:rsid w:val="00E04A18"/>
    <w:rsid w:val="00E05BD5"/>
    <w:rsid w:val="00E10EAC"/>
    <w:rsid w:val="00E12F9E"/>
    <w:rsid w:val="00E162ED"/>
    <w:rsid w:val="00E233E7"/>
    <w:rsid w:val="00E253C4"/>
    <w:rsid w:val="00E336A3"/>
    <w:rsid w:val="00E35A72"/>
    <w:rsid w:val="00E366A4"/>
    <w:rsid w:val="00E41A9F"/>
    <w:rsid w:val="00E42F36"/>
    <w:rsid w:val="00E46041"/>
    <w:rsid w:val="00E46474"/>
    <w:rsid w:val="00E46E4B"/>
    <w:rsid w:val="00E51416"/>
    <w:rsid w:val="00E5298C"/>
    <w:rsid w:val="00E54199"/>
    <w:rsid w:val="00E554F5"/>
    <w:rsid w:val="00E63530"/>
    <w:rsid w:val="00E64490"/>
    <w:rsid w:val="00E658F1"/>
    <w:rsid w:val="00E76221"/>
    <w:rsid w:val="00E8508D"/>
    <w:rsid w:val="00E91DCA"/>
    <w:rsid w:val="00E9403B"/>
    <w:rsid w:val="00E94648"/>
    <w:rsid w:val="00EA08F9"/>
    <w:rsid w:val="00EA6F70"/>
    <w:rsid w:val="00EB421D"/>
    <w:rsid w:val="00EB4CE2"/>
    <w:rsid w:val="00EC27D1"/>
    <w:rsid w:val="00ED115A"/>
    <w:rsid w:val="00ED3043"/>
    <w:rsid w:val="00EE1F0D"/>
    <w:rsid w:val="00EE541E"/>
    <w:rsid w:val="00EF0ACF"/>
    <w:rsid w:val="00EF2D5E"/>
    <w:rsid w:val="00EF6A80"/>
    <w:rsid w:val="00F07FEF"/>
    <w:rsid w:val="00F1191F"/>
    <w:rsid w:val="00F14523"/>
    <w:rsid w:val="00F24B38"/>
    <w:rsid w:val="00F250E7"/>
    <w:rsid w:val="00F251C2"/>
    <w:rsid w:val="00F26A12"/>
    <w:rsid w:val="00F315EB"/>
    <w:rsid w:val="00F444F6"/>
    <w:rsid w:val="00F54D71"/>
    <w:rsid w:val="00F67C2F"/>
    <w:rsid w:val="00F7013B"/>
    <w:rsid w:val="00F72D8C"/>
    <w:rsid w:val="00F822F7"/>
    <w:rsid w:val="00F918B5"/>
    <w:rsid w:val="00FA10B2"/>
    <w:rsid w:val="00FA25F3"/>
    <w:rsid w:val="00FA38E8"/>
    <w:rsid w:val="00FA6E54"/>
    <w:rsid w:val="00FB1521"/>
    <w:rsid w:val="00FC0A7E"/>
    <w:rsid w:val="00FC21A8"/>
    <w:rsid w:val="00FC65E1"/>
    <w:rsid w:val="00FD5674"/>
    <w:rsid w:val="00FE051D"/>
    <w:rsid w:val="00FE43DD"/>
    <w:rsid w:val="00FE4A49"/>
    <w:rsid w:val="00FE779B"/>
    <w:rsid w:val="00FE7AC8"/>
    <w:rsid w:val="00FF0F4E"/>
    <w:rsid w:val="00FF542C"/>
    <w:rsid w:val="46954C61"/>
    <w:rsid w:val="565D7DE1"/>
    <w:rsid w:val="66161B7D"/>
    <w:rsid w:val="70C769E0"/>
    <w:rsid w:val="790B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AED5CB"/>
  <w15:docId w15:val="{44A83EB1-67EB-42C5-970C-9631908E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  <w:autoSpaceDE w:val="0"/>
    </w:pPr>
    <w:rPr>
      <w:rFonts w:eastAsia="Times New Roman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color w:val="0000FF"/>
      <w:u w:val="single"/>
    </w:rPr>
  </w:style>
  <w:style w:type="paragraph" w:styleId="a4">
    <w:name w:val="Balloon Text"/>
    <w:basedOn w:val="a"/>
    <w:link w:val="1"/>
    <w:uiPriority w:val="99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5">
    <w:name w:val="header"/>
    <w:basedOn w:val="a"/>
    <w:link w:val="10"/>
    <w:uiPriority w:val="99"/>
    <w:qFormat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uiPriority w:val="99"/>
    <w:qFormat/>
    <w:pPr>
      <w:spacing w:after="120"/>
    </w:pPr>
  </w:style>
  <w:style w:type="paragraph" w:styleId="a8">
    <w:name w:val="Body Text Indent"/>
    <w:basedOn w:val="a"/>
    <w:link w:val="a9"/>
    <w:uiPriority w:val="99"/>
    <w:semiHidden/>
    <w:unhideWhenUsed/>
    <w:qFormat/>
    <w:pPr>
      <w:spacing w:after="120"/>
      <w:ind w:left="283"/>
    </w:pPr>
  </w:style>
  <w:style w:type="paragraph" w:styleId="aa">
    <w:name w:val="Title"/>
    <w:basedOn w:val="a"/>
    <w:link w:val="ab"/>
    <w:uiPriority w:val="99"/>
    <w:qFormat/>
    <w:locked/>
    <w:pPr>
      <w:suppressAutoHyphens w:val="0"/>
      <w:overflowPunct/>
      <w:autoSpaceDE/>
      <w:jc w:val="center"/>
    </w:pPr>
    <w:rPr>
      <w:b/>
      <w:bCs/>
      <w:sz w:val="28"/>
      <w:szCs w:val="28"/>
      <w:lang w:eastAsia="ru-RU"/>
    </w:rPr>
  </w:style>
  <w:style w:type="paragraph" w:styleId="ac">
    <w:name w:val="footer"/>
    <w:basedOn w:val="a"/>
    <w:link w:val="11"/>
    <w:uiPriority w:val="99"/>
    <w:qFormat/>
    <w:pPr>
      <w:tabs>
        <w:tab w:val="center" w:pos="4677"/>
        <w:tab w:val="right" w:pos="9355"/>
      </w:tabs>
    </w:pPr>
  </w:style>
  <w:style w:type="paragraph" w:styleId="ad">
    <w:name w:val="List"/>
    <w:basedOn w:val="a6"/>
    <w:uiPriority w:val="99"/>
    <w:qFormat/>
    <w:rPr>
      <w:rFonts w:ascii="Arial" w:hAnsi="Arial" w:cs="Arial"/>
    </w:rPr>
  </w:style>
  <w:style w:type="paragraph" w:styleId="ae">
    <w:name w:val="Normal (Web)"/>
    <w:basedOn w:val="a"/>
    <w:uiPriority w:val="99"/>
    <w:unhideWhenUsed/>
    <w:qFormat/>
    <w:pPr>
      <w:spacing w:beforeAutospacing="1" w:afterAutospacing="1"/>
    </w:pPr>
    <w:rPr>
      <w:sz w:val="24"/>
      <w:szCs w:val="24"/>
      <w:lang w:eastAsia="ru-RU"/>
    </w:rPr>
  </w:style>
  <w:style w:type="table" w:styleId="af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satz-Standardschriftart">
    <w:name w:val="Absatz-Standardschriftart"/>
    <w:uiPriority w:val="99"/>
    <w:qFormat/>
  </w:style>
  <w:style w:type="character" w:customStyle="1" w:styleId="WW-Absatz-Standardschriftart">
    <w:name w:val="WW-Absatz-Standardschriftart"/>
    <w:uiPriority w:val="99"/>
    <w:qFormat/>
  </w:style>
  <w:style w:type="character" w:customStyle="1" w:styleId="WW-Absatz-Standardschriftart1">
    <w:name w:val="WW-Absatz-Standardschriftart1"/>
    <w:uiPriority w:val="99"/>
    <w:qFormat/>
  </w:style>
  <w:style w:type="character" w:customStyle="1" w:styleId="WW-Absatz-Standardschriftart11">
    <w:name w:val="WW-Absatz-Standardschriftart11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21">
    <w:name w:val="Основной шрифт абзаца2"/>
    <w:uiPriority w:val="99"/>
    <w:qFormat/>
  </w:style>
  <w:style w:type="character" w:customStyle="1" w:styleId="12">
    <w:name w:val="Основной шрифт абзаца1"/>
    <w:uiPriority w:val="99"/>
    <w:qFormat/>
  </w:style>
  <w:style w:type="character" w:customStyle="1" w:styleId="af0">
    <w:name w:val="Текст выноски Знак"/>
    <w:uiPriority w:val="99"/>
    <w:qFormat/>
    <w:rPr>
      <w:rFonts w:ascii="Tahoma" w:hAnsi="Tahoma" w:cs="Tahoma"/>
      <w:sz w:val="16"/>
      <w:szCs w:val="16"/>
    </w:rPr>
  </w:style>
  <w:style w:type="character" w:customStyle="1" w:styleId="af1">
    <w:name w:val="Верхний колонтитул Знак"/>
    <w:uiPriority w:val="99"/>
    <w:qFormat/>
    <w:rPr>
      <w:sz w:val="26"/>
      <w:szCs w:val="26"/>
    </w:rPr>
  </w:style>
  <w:style w:type="character" w:customStyle="1" w:styleId="af2">
    <w:name w:val="Нижний колонтитул Знак"/>
    <w:uiPriority w:val="99"/>
    <w:qFormat/>
    <w:rPr>
      <w:sz w:val="26"/>
      <w:szCs w:val="26"/>
    </w:rPr>
  </w:style>
  <w:style w:type="character" w:customStyle="1" w:styleId="af3">
    <w:name w:val="Символ нумерации"/>
    <w:uiPriority w:val="99"/>
    <w:qFormat/>
  </w:style>
  <w:style w:type="paragraph" w:customStyle="1" w:styleId="13">
    <w:name w:val="Заголовок1"/>
    <w:basedOn w:val="a"/>
    <w:next w:val="a6"/>
    <w:uiPriority w:val="99"/>
    <w:qFormat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semiHidden/>
    <w:qFormat/>
    <w:locked/>
    <w:rPr>
      <w:sz w:val="20"/>
      <w:szCs w:val="20"/>
      <w:lang w:eastAsia="ar-SA" w:bidi="ar-SA"/>
    </w:rPr>
  </w:style>
  <w:style w:type="paragraph" w:customStyle="1" w:styleId="30">
    <w:name w:val="Название3"/>
    <w:basedOn w:val="a"/>
    <w:uiPriority w:val="99"/>
    <w:qFormat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31">
    <w:name w:val="Указатель3"/>
    <w:basedOn w:val="a"/>
    <w:uiPriority w:val="99"/>
    <w:qFormat/>
    <w:pPr>
      <w:suppressLineNumbers/>
    </w:pPr>
    <w:rPr>
      <w:rFonts w:ascii="Arial" w:hAnsi="Arial" w:cs="Arial"/>
    </w:rPr>
  </w:style>
  <w:style w:type="paragraph" w:customStyle="1" w:styleId="22">
    <w:name w:val="Название2"/>
    <w:basedOn w:val="a"/>
    <w:uiPriority w:val="99"/>
    <w:qFormat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23">
    <w:name w:val="Указатель2"/>
    <w:basedOn w:val="a"/>
    <w:uiPriority w:val="99"/>
    <w:qFormat/>
    <w:pPr>
      <w:suppressLineNumbers/>
    </w:pPr>
    <w:rPr>
      <w:rFonts w:ascii="Arial" w:hAnsi="Arial" w:cs="Arial"/>
    </w:rPr>
  </w:style>
  <w:style w:type="paragraph" w:customStyle="1" w:styleId="14">
    <w:name w:val="Название1"/>
    <w:basedOn w:val="a"/>
    <w:uiPriority w:val="99"/>
    <w:qFormat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5">
    <w:name w:val="Указатель1"/>
    <w:basedOn w:val="a"/>
    <w:uiPriority w:val="99"/>
    <w:qFormat/>
    <w:pPr>
      <w:suppressLineNumbers/>
    </w:pPr>
    <w:rPr>
      <w:rFonts w:ascii="Arial" w:hAnsi="Arial" w:cs="Arial"/>
    </w:rPr>
  </w:style>
  <w:style w:type="paragraph" w:customStyle="1" w:styleId="210">
    <w:name w:val="Основной текст 21"/>
    <w:basedOn w:val="a"/>
    <w:uiPriority w:val="99"/>
    <w:qFormat/>
    <w:pPr>
      <w:jc w:val="center"/>
    </w:pPr>
    <w:rPr>
      <w:b/>
      <w:bCs/>
      <w:sz w:val="18"/>
      <w:szCs w:val="18"/>
    </w:rPr>
  </w:style>
  <w:style w:type="paragraph" w:customStyle="1" w:styleId="310">
    <w:name w:val="Основной текст 31"/>
    <w:basedOn w:val="a"/>
    <w:uiPriority w:val="99"/>
    <w:qFormat/>
    <w:pPr>
      <w:jc w:val="both"/>
    </w:pPr>
    <w:rPr>
      <w:sz w:val="24"/>
      <w:szCs w:val="24"/>
    </w:rPr>
  </w:style>
  <w:style w:type="paragraph" w:customStyle="1" w:styleId="af4">
    <w:name w:val="Знак"/>
    <w:basedOn w:val="a"/>
    <w:uiPriority w:val="99"/>
    <w:qFormat/>
    <w:pPr>
      <w:overflowPunct/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1">
    <w:name w:val="Текст выноски Знак1"/>
    <w:basedOn w:val="a0"/>
    <w:link w:val="a4"/>
    <w:uiPriority w:val="99"/>
    <w:semiHidden/>
    <w:qFormat/>
    <w:locked/>
    <w:rPr>
      <w:sz w:val="2"/>
      <w:szCs w:val="2"/>
      <w:lang w:eastAsia="ar-SA" w:bidi="ar-SA"/>
    </w:rPr>
  </w:style>
  <w:style w:type="character" w:customStyle="1" w:styleId="10">
    <w:name w:val="Верхний колонтитул Знак1"/>
    <w:basedOn w:val="a0"/>
    <w:link w:val="a5"/>
    <w:uiPriority w:val="99"/>
    <w:semiHidden/>
    <w:qFormat/>
    <w:locked/>
    <w:rPr>
      <w:sz w:val="20"/>
      <w:szCs w:val="20"/>
      <w:lang w:eastAsia="ar-SA" w:bidi="ar-SA"/>
    </w:rPr>
  </w:style>
  <w:style w:type="character" w:customStyle="1" w:styleId="11">
    <w:name w:val="Нижний колонтитул Знак1"/>
    <w:basedOn w:val="a0"/>
    <w:link w:val="ac"/>
    <w:uiPriority w:val="99"/>
    <w:semiHidden/>
    <w:qFormat/>
    <w:locked/>
    <w:rPr>
      <w:sz w:val="20"/>
      <w:szCs w:val="20"/>
      <w:lang w:eastAsia="ar-SA" w:bidi="ar-SA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character" w:customStyle="1" w:styleId="TitleChar">
    <w:name w:val="Title Char"/>
    <w:basedOn w:val="a0"/>
    <w:uiPriority w:val="99"/>
    <w:qFormat/>
    <w:locked/>
    <w:rPr>
      <w:rFonts w:ascii="Cambria" w:hAnsi="Cambria" w:cs="Cambria"/>
      <w:b/>
      <w:bCs/>
      <w:kern w:val="28"/>
      <w:sz w:val="32"/>
      <w:szCs w:val="32"/>
      <w:lang w:eastAsia="ar-SA" w:bidi="ar-SA"/>
    </w:rPr>
  </w:style>
  <w:style w:type="character" w:customStyle="1" w:styleId="ab">
    <w:name w:val="Заголовок Знак"/>
    <w:link w:val="aa"/>
    <w:uiPriority w:val="99"/>
    <w:qFormat/>
    <w:locked/>
    <w:rPr>
      <w:b/>
      <w:bCs/>
      <w:sz w:val="28"/>
      <w:szCs w:val="28"/>
      <w:lang w:val="ru-RU" w:eastAsia="ru-RU"/>
    </w:rPr>
  </w:style>
  <w:style w:type="paragraph" w:customStyle="1" w:styleId="16">
    <w:name w:val="Знак1"/>
    <w:basedOn w:val="a"/>
    <w:qFormat/>
    <w:pPr>
      <w:suppressAutoHyphens w:val="0"/>
      <w:overflowPunct/>
      <w:autoSpaceDE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qFormat/>
    <w:rPr>
      <w:sz w:val="26"/>
      <w:szCs w:val="26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5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4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k-kojva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BAF82-7790-485E-9142-1DB01BDED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РАЙОНА «ПЕЧОРА»</vt:lpstr>
    </vt:vector>
  </TitlesOfParts>
  <Company>MoBIL GROUP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РАЙОНА «ПЕЧОРА»</dc:title>
  <dc:creator>Customer</dc:creator>
  <cp:lastModifiedBy>POPOVA</cp:lastModifiedBy>
  <cp:revision>5</cp:revision>
  <cp:lastPrinted>2026-04-09T05:49:00Z</cp:lastPrinted>
  <dcterms:created xsi:type="dcterms:W3CDTF">2025-04-03T14:01:00Z</dcterms:created>
  <dcterms:modified xsi:type="dcterms:W3CDTF">2026-04-09T05:50:00Z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D4393D7375254C56927E14853E052CE0_13</vt:lpwstr>
  </property>
</Properties>
</file>