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6" w:type="dxa"/>
        <w:tblLayout w:type="fixed"/>
        <w:tblLook w:val="00A0" w:firstRow="1" w:lastRow="0" w:firstColumn="1" w:lastColumn="0" w:noHBand="0" w:noVBand="0"/>
      </w:tblPr>
      <w:tblGrid>
        <w:gridCol w:w="3828"/>
        <w:gridCol w:w="1417"/>
        <w:gridCol w:w="4223"/>
      </w:tblGrid>
      <w:tr w:rsidR="00F623D5" w:rsidRPr="002604F7" w14:paraId="2ED45520" w14:textId="77777777" w:rsidTr="004B03F2">
        <w:tc>
          <w:tcPr>
            <w:tcW w:w="3828" w:type="dxa"/>
          </w:tcPr>
          <w:p w14:paraId="1277EBC7" w14:textId="77777777" w:rsidR="00F623D5" w:rsidRDefault="00F623D5" w:rsidP="00C235CD">
            <w:pPr>
              <w:keepNext/>
              <w:numPr>
                <w:ilvl w:val="2"/>
                <w:numId w:val="1"/>
              </w:num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  <w:p w14:paraId="1D9CDD5A" w14:textId="77777777" w:rsidR="00F623D5" w:rsidRPr="004C0EA6" w:rsidRDefault="00F623D5" w:rsidP="00C235CD">
            <w:pPr>
              <w:keepNext/>
              <w:numPr>
                <w:ilvl w:val="2"/>
                <w:numId w:val="1"/>
              </w:num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C0EA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АДМИНИСТРАЦИЯ</w:t>
            </w:r>
          </w:p>
          <w:p w14:paraId="25E4980B" w14:textId="77777777" w:rsidR="00F623D5" w:rsidRPr="004C0EA6" w:rsidRDefault="00F623D5" w:rsidP="00C235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C0EA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ГОРОДСКОГО ПОСЕЛЕНИЯ</w:t>
            </w:r>
          </w:p>
          <w:p w14:paraId="4DA9A960" w14:textId="77777777" w:rsidR="00F623D5" w:rsidRPr="002566D1" w:rsidRDefault="00F623D5" w:rsidP="00C235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4C0EA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«КОЖВА»</w:t>
            </w:r>
          </w:p>
        </w:tc>
        <w:tc>
          <w:tcPr>
            <w:tcW w:w="1417" w:type="dxa"/>
            <w:tcBorders>
              <w:left w:val="nil"/>
            </w:tcBorders>
          </w:tcPr>
          <w:p w14:paraId="00D39761" w14:textId="77777777" w:rsidR="00F623D5" w:rsidRPr="002566D1" w:rsidRDefault="00204608" w:rsidP="00C235C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A1E09F3" wp14:editId="6D70B2C6">
                  <wp:extent cx="830580" cy="1028700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1028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3" w:type="dxa"/>
          </w:tcPr>
          <w:p w14:paraId="50630D00" w14:textId="77777777" w:rsidR="00F623D5" w:rsidRDefault="00F623D5" w:rsidP="00C235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</w:p>
          <w:p w14:paraId="02F68BA7" w14:textId="77777777" w:rsidR="00F623D5" w:rsidRPr="004C0EA6" w:rsidRDefault="00F623D5" w:rsidP="00C235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C0EA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«КОЖВА» КАР</w:t>
            </w:r>
          </w:p>
          <w:p w14:paraId="47582BA8" w14:textId="77777777" w:rsidR="00F623D5" w:rsidRPr="004C0EA6" w:rsidRDefault="00F623D5" w:rsidP="00C235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C0EA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 ОВМÖДЧÖМИНСА</w:t>
            </w:r>
          </w:p>
          <w:p w14:paraId="1C8FA966" w14:textId="77777777" w:rsidR="00F623D5" w:rsidRPr="002566D1" w:rsidRDefault="00F623D5" w:rsidP="00C235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4C0EA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  АДМИНИСТРАЦИЯ</w:t>
            </w:r>
            <w:r w:rsidRPr="002566D1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 </w:t>
            </w:r>
          </w:p>
          <w:p w14:paraId="4E625E9C" w14:textId="77777777" w:rsidR="00F623D5" w:rsidRPr="002566D1" w:rsidRDefault="00F623D5" w:rsidP="00C235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</w:p>
        </w:tc>
      </w:tr>
      <w:tr w:rsidR="00F623D5" w:rsidRPr="002604F7" w14:paraId="78EBEE8E" w14:textId="77777777" w:rsidTr="004B03F2">
        <w:tc>
          <w:tcPr>
            <w:tcW w:w="9468" w:type="dxa"/>
            <w:gridSpan w:val="3"/>
          </w:tcPr>
          <w:p w14:paraId="22D266EC" w14:textId="77777777" w:rsidR="00F623D5" w:rsidRPr="002566D1" w:rsidRDefault="00F623D5" w:rsidP="00C235CD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7CC32B58" w14:textId="77777777" w:rsidR="00F623D5" w:rsidRDefault="00F623D5" w:rsidP="00C235C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  <w:t>ПОСТАНОВЛЕНИЕ</w:t>
            </w:r>
          </w:p>
          <w:p w14:paraId="6662D756" w14:textId="77777777" w:rsidR="00F623D5" w:rsidRPr="002566D1" w:rsidRDefault="00F623D5" w:rsidP="00C235C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566D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  <w:t>Ш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  <w:t>У</w:t>
            </w:r>
            <w:r w:rsidRPr="002566D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  <w:t>ÖМ</w:t>
            </w:r>
          </w:p>
        </w:tc>
      </w:tr>
    </w:tbl>
    <w:p w14:paraId="0E2BC882" w14:textId="77777777" w:rsidR="00F623D5" w:rsidRPr="008D7F44" w:rsidRDefault="00F623D5">
      <w:pPr>
        <w:rPr>
          <w:sz w:val="26"/>
          <w:szCs w:val="26"/>
        </w:rPr>
      </w:pPr>
    </w:p>
    <w:p w14:paraId="40B7CDB6" w14:textId="392FDBC7" w:rsidR="00F623D5" w:rsidRPr="00D72867" w:rsidRDefault="004C0EA6" w:rsidP="00347321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 w:rsidRPr="008D7F44">
        <w:rPr>
          <w:rFonts w:ascii="Times New Roman" w:hAnsi="Times New Roman" w:cs="Times New Roman"/>
          <w:sz w:val="26"/>
          <w:szCs w:val="26"/>
          <w:u w:val="single"/>
        </w:rPr>
        <w:t>«</w:t>
      </w:r>
      <w:r w:rsidR="00D90136">
        <w:rPr>
          <w:rFonts w:ascii="Times New Roman" w:hAnsi="Times New Roman" w:cs="Times New Roman"/>
          <w:sz w:val="26"/>
          <w:szCs w:val="26"/>
          <w:u w:val="single"/>
        </w:rPr>
        <w:t>06</w:t>
      </w:r>
      <w:r w:rsidR="00F623D5" w:rsidRPr="008D7F44">
        <w:rPr>
          <w:rFonts w:ascii="Times New Roman" w:hAnsi="Times New Roman" w:cs="Times New Roman"/>
          <w:sz w:val="26"/>
          <w:szCs w:val="26"/>
          <w:u w:val="single"/>
        </w:rPr>
        <w:t xml:space="preserve">» </w:t>
      </w:r>
      <w:r w:rsidR="00676CB0">
        <w:rPr>
          <w:rFonts w:ascii="Times New Roman" w:hAnsi="Times New Roman" w:cs="Times New Roman"/>
          <w:sz w:val="26"/>
          <w:szCs w:val="26"/>
          <w:u w:val="single"/>
        </w:rPr>
        <w:t>ноября</w:t>
      </w:r>
      <w:r w:rsidR="00204608" w:rsidRPr="008D7F44">
        <w:rPr>
          <w:rFonts w:ascii="Times New Roman" w:hAnsi="Times New Roman" w:cs="Times New Roman"/>
          <w:sz w:val="26"/>
          <w:szCs w:val="26"/>
          <w:u w:val="single"/>
        </w:rPr>
        <w:t xml:space="preserve"> 2</w:t>
      </w:r>
      <w:r w:rsidR="00F623D5" w:rsidRPr="008D7F44">
        <w:rPr>
          <w:rFonts w:ascii="Times New Roman" w:hAnsi="Times New Roman" w:cs="Times New Roman"/>
          <w:sz w:val="26"/>
          <w:szCs w:val="26"/>
          <w:u w:val="single"/>
        </w:rPr>
        <w:t>0</w:t>
      </w:r>
      <w:r w:rsidR="0079722B" w:rsidRPr="008D7F44">
        <w:rPr>
          <w:rFonts w:ascii="Times New Roman" w:hAnsi="Times New Roman" w:cs="Times New Roman"/>
          <w:sz w:val="26"/>
          <w:szCs w:val="26"/>
          <w:u w:val="single"/>
        </w:rPr>
        <w:t>2</w:t>
      </w:r>
      <w:r w:rsidR="00D90136">
        <w:rPr>
          <w:rFonts w:ascii="Times New Roman" w:hAnsi="Times New Roman" w:cs="Times New Roman"/>
          <w:sz w:val="26"/>
          <w:szCs w:val="26"/>
          <w:u w:val="single"/>
        </w:rPr>
        <w:t>5</w:t>
      </w:r>
      <w:r w:rsidR="00F623D5" w:rsidRPr="008D7F44">
        <w:rPr>
          <w:rFonts w:ascii="Times New Roman" w:hAnsi="Times New Roman" w:cs="Times New Roman"/>
          <w:sz w:val="26"/>
          <w:szCs w:val="26"/>
          <w:u w:val="single"/>
        </w:rPr>
        <w:t xml:space="preserve"> года </w:t>
      </w:r>
      <w:r w:rsidR="00F623D5" w:rsidRPr="008D7F44">
        <w:rPr>
          <w:rFonts w:ascii="Times New Roman" w:hAnsi="Times New Roman" w:cs="Times New Roman"/>
          <w:sz w:val="26"/>
          <w:szCs w:val="26"/>
        </w:rPr>
        <w:t xml:space="preserve">                                             </w:t>
      </w:r>
      <w:r w:rsidR="00204608" w:rsidRPr="008D7F44">
        <w:rPr>
          <w:rFonts w:ascii="Times New Roman" w:hAnsi="Times New Roman" w:cs="Times New Roman"/>
          <w:sz w:val="26"/>
          <w:szCs w:val="26"/>
        </w:rPr>
        <w:t xml:space="preserve">  </w:t>
      </w:r>
      <w:r w:rsidR="00F623D5" w:rsidRPr="008D7F44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Pr="008D7F44">
        <w:rPr>
          <w:rFonts w:ascii="Times New Roman" w:hAnsi="Times New Roman" w:cs="Times New Roman"/>
          <w:sz w:val="26"/>
          <w:szCs w:val="26"/>
        </w:rPr>
        <w:t xml:space="preserve">    </w:t>
      </w:r>
      <w:r w:rsidR="0026559A" w:rsidRPr="008D7F44">
        <w:rPr>
          <w:rFonts w:ascii="Times New Roman" w:hAnsi="Times New Roman" w:cs="Times New Roman"/>
          <w:sz w:val="26"/>
          <w:szCs w:val="26"/>
        </w:rPr>
        <w:t xml:space="preserve">  </w:t>
      </w:r>
      <w:r w:rsidR="00373DE1">
        <w:rPr>
          <w:rFonts w:ascii="Times New Roman" w:hAnsi="Times New Roman" w:cs="Times New Roman"/>
          <w:sz w:val="26"/>
          <w:szCs w:val="26"/>
        </w:rPr>
        <w:t xml:space="preserve">       </w:t>
      </w:r>
      <w:r w:rsidR="00F623D5" w:rsidRPr="008D7F44">
        <w:rPr>
          <w:rFonts w:ascii="Times New Roman" w:hAnsi="Times New Roman" w:cs="Times New Roman"/>
          <w:sz w:val="26"/>
          <w:szCs w:val="26"/>
        </w:rPr>
        <w:t>№</w:t>
      </w:r>
      <w:r w:rsidR="00F258BA" w:rsidRPr="008D7F44">
        <w:rPr>
          <w:rFonts w:ascii="Times New Roman" w:hAnsi="Times New Roman" w:cs="Times New Roman"/>
          <w:sz w:val="26"/>
          <w:szCs w:val="26"/>
        </w:rPr>
        <w:t xml:space="preserve"> </w:t>
      </w:r>
      <w:r w:rsidR="003722F1">
        <w:rPr>
          <w:rFonts w:ascii="Times New Roman" w:hAnsi="Times New Roman" w:cs="Times New Roman"/>
          <w:sz w:val="26"/>
          <w:szCs w:val="26"/>
        </w:rPr>
        <w:t>170</w:t>
      </w:r>
      <w:r w:rsidR="00F623D5" w:rsidRPr="008D7F4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</w:t>
      </w:r>
      <w:r w:rsidR="00F623D5" w:rsidRPr="00D72867">
        <w:rPr>
          <w:rFonts w:ascii="Times New Roman" w:hAnsi="Times New Roman" w:cs="Times New Roman"/>
          <w:sz w:val="28"/>
          <w:szCs w:val="28"/>
          <w:vertAlign w:val="superscript"/>
        </w:rPr>
        <w:t>пгт.</w:t>
      </w:r>
      <w:r w:rsidR="00F623D5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F623D5" w:rsidRPr="00D72867">
        <w:rPr>
          <w:rFonts w:ascii="Times New Roman" w:hAnsi="Times New Roman" w:cs="Times New Roman"/>
          <w:sz w:val="28"/>
          <w:szCs w:val="28"/>
          <w:vertAlign w:val="superscript"/>
        </w:rPr>
        <w:t>Кожва,</w:t>
      </w:r>
      <w:r w:rsidR="00F623D5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F623D5" w:rsidRPr="00D72867">
        <w:rPr>
          <w:rFonts w:ascii="Times New Roman" w:hAnsi="Times New Roman" w:cs="Times New Roman"/>
          <w:sz w:val="28"/>
          <w:szCs w:val="28"/>
          <w:vertAlign w:val="superscript"/>
        </w:rPr>
        <w:t>г.</w:t>
      </w:r>
      <w:r w:rsidR="00F623D5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F623D5" w:rsidRPr="00D72867">
        <w:rPr>
          <w:rFonts w:ascii="Times New Roman" w:hAnsi="Times New Roman" w:cs="Times New Roman"/>
          <w:sz w:val="28"/>
          <w:szCs w:val="28"/>
          <w:vertAlign w:val="superscript"/>
        </w:rPr>
        <w:t>Печора, Республик</w:t>
      </w:r>
      <w:r w:rsidR="00F623D5">
        <w:rPr>
          <w:rFonts w:ascii="Times New Roman" w:hAnsi="Times New Roman" w:cs="Times New Roman"/>
          <w:sz w:val="28"/>
          <w:szCs w:val="28"/>
          <w:vertAlign w:val="superscript"/>
        </w:rPr>
        <w:t>а</w:t>
      </w:r>
      <w:r w:rsidR="00F623D5" w:rsidRPr="00D72867">
        <w:rPr>
          <w:rFonts w:ascii="Times New Roman" w:hAnsi="Times New Roman" w:cs="Times New Roman"/>
          <w:sz w:val="28"/>
          <w:szCs w:val="28"/>
          <w:vertAlign w:val="superscript"/>
        </w:rPr>
        <w:t xml:space="preserve"> Коми</w:t>
      </w:r>
    </w:p>
    <w:p w14:paraId="665B9894" w14:textId="77777777" w:rsidR="00F623D5" w:rsidRDefault="00F623D5" w:rsidP="0034732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855D58B" w14:textId="77777777" w:rsidR="00147E8D" w:rsidRPr="00147E8D" w:rsidRDefault="00147E8D" w:rsidP="00147E8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7E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proofErr w:type="gramStart"/>
      <w:r w:rsidRPr="00147E8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разрешении  на</w:t>
      </w:r>
      <w:proofErr w:type="gramEnd"/>
      <w:r w:rsidRPr="00147E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разработку документации </w:t>
      </w:r>
    </w:p>
    <w:p w14:paraId="1FEE05AC" w14:textId="77777777" w:rsidR="00147E8D" w:rsidRPr="00147E8D" w:rsidRDefault="00147E8D" w:rsidP="00147E8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7E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proofErr w:type="gramStart"/>
      <w:r w:rsidRPr="00147E8D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планировке  территории</w:t>
      </w:r>
      <w:proofErr w:type="gramEnd"/>
    </w:p>
    <w:p w14:paraId="095C589A" w14:textId="77777777" w:rsidR="00147E8D" w:rsidRPr="00147E8D" w:rsidRDefault="00147E8D" w:rsidP="00147E8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BFB981" w14:textId="77777777" w:rsidR="00147E8D" w:rsidRPr="00147E8D" w:rsidRDefault="00147E8D" w:rsidP="00147E8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3C4E1F" w14:textId="11E10DF1" w:rsidR="00147E8D" w:rsidRPr="00147E8D" w:rsidRDefault="00147E8D" w:rsidP="00147E8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7E8D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ст. 41, 41.1, 41.2, 42, 43, 45, 46 Градостроительного Кодекса Российской Федерации, ст. 14 Федерального закона  от 06.10.2003г. №131-ФЗ «Об общих принципах организации местного самоуправления в Российской Федерации» и заявления ООО «</w:t>
      </w:r>
      <w:proofErr w:type="spellStart"/>
      <w:r w:rsidR="00D90136">
        <w:rPr>
          <w:rFonts w:ascii="Times New Roman" w:eastAsia="Times New Roman" w:hAnsi="Times New Roman" w:cs="Times New Roman"/>
          <w:sz w:val="26"/>
          <w:szCs w:val="26"/>
          <w:lang w:eastAsia="ru-RU"/>
        </w:rPr>
        <w:t>ВятЭнергоПроект</w:t>
      </w:r>
      <w:proofErr w:type="spellEnd"/>
      <w:r w:rsidRPr="00147E8D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14:paraId="488DE74F" w14:textId="77777777" w:rsidR="00147E8D" w:rsidRPr="00147E8D" w:rsidRDefault="00147E8D" w:rsidP="00147E8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EF98D8" w14:textId="77777777" w:rsidR="00147E8D" w:rsidRPr="00147E8D" w:rsidRDefault="00147E8D" w:rsidP="00147E8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C75376" w14:textId="1BABF083" w:rsidR="00147E8D" w:rsidRPr="00147E8D" w:rsidRDefault="00147E8D" w:rsidP="00147E8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7E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постановляет:</w:t>
      </w:r>
    </w:p>
    <w:p w14:paraId="69D9AA29" w14:textId="77777777" w:rsidR="00147E8D" w:rsidRPr="00147E8D" w:rsidRDefault="00147E8D" w:rsidP="00147E8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61CDFF" w14:textId="77777777" w:rsidR="00147E8D" w:rsidRPr="00147E8D" w:rsidRDefault="00147E8D" w:rsidP="00147E8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288713" w14:textId="4A60CBAF" w:rsidR="00147E8D" w:rsidRPr="00147E8D" w:rsidRDefault="00147E8D" w:rsidP="00147E8D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7E8D">
        <w:rPr>
          <w:rFonts w:ascii="Times New Roman" w:eastAsia="Times New Roman" w:hAnsi="Times New Roman" w:cs="Times New Roman"/>
          <w:sz w:val="26"/>
          <w:szCs w:val="26"/>
          <w:lang w:eastAsia="ru-RU"/>
        </w:rPr>
        <w:t>1. Разрешить ООО «</w:t>
      </w:r>
      <w:proofErr w:type="spellStart"/>
      <w:r w:rsidR="00D90136">
        <w:rPr>
          <w:rFonts w:ascii="Times New Roman" w:eastAsia="Times New Roman" w:hAnsi="Times New Roman" w:cs="Times New Roman"/>
          <w:sz w:val="26"/>
          <w:szCs w:val="26"/>
          <w:lang w:eastAsia="ru-RU"/>
        </w:rPr>
        <w:t>ВятЭнергоПроект</w:t>
      </w:r>
      <w:proofErr w:type="spellEnd"/>
      <w:r w:rsidRPr="00147E8D">
        <w:rPr>
          <w:rFonts w:ascii="Times New Roman" w:eastAsia="Times New Roman" w:hAnsi="Times New Roman" w:cs="Times New Roman"/>
          <w:sz w:val="26"/>
          <w:szCs w:val="26"/>
          <w:lang w:eastAsia="ru-RU"/>
        </w:rPr>
        <w:t>» разработку документации по планировке территории по объекту «</w:t>
      </w:r>
      <w:r w:rsidR="00D90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Реконструкция ВЛ 20 </w:t>
      </w:r>
      <w:proofErr w:type="spellStart"/>
      <w:r w:rsidR="00D90136">
        <w:rPr>
          <w:rFonts w:ascii="Times New Roman" w:eastAsia="Times New Roman" w:hAnsi="Times New Roman" w:cs="Times New Roman"/>
          <w:sz w:val="26"/>
          <w:szCs w:val="26"/>
          <w:lang w:eastAsia="ru-RU"/>
        </w:rPr>
        <w:t>кВ</w:t>
      </w:r>
      <w:proofErr w:type="spellEnd"/>
      <w:r w:rsidR="00D90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№8 от ПС 110/20/10 </w:t>
      </w:r>
      <w:proofErr w:type="spellStart"/>
      <w:r w:rsidR="00D90136">
        <w:rPr>
          <w:rFonts w:ascii="Times New Roman" w:eastAsia="Times New Roman" w:hAnsi="Times New Roman" w:cs="Times New Roman"/>
          <w:sz w:val="26"/>
          <w:szCs w:val="26"/>
          <w:lang w:eastAsia="ru-RU"/>
        </w:rPr>
        <w:t>кВ</w:t>
      </w:r>
      <w:proofErr w:type="spellEnd"/>
      <w:r w:rsidR="00D90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«Кожва» до ТП 20/0,4 </w:t>
      </w:r>
      <w:proofErr w:type="spellStart"/>
      <w:r w:rsidR="00D90136">
        <w:rPr>
          <w:rFonts w:ascii="Times New Roman" w:eastAsia="Times New Roman" w:hAnsi="Times New Roman" w:cs="Times New Roman"/>
          <w:sz w:val="26"/>
          <w:szCs w:val="26"/>
          <w:lang w:eastAsia="ru-RU"/>
        </w:rPr>
        <w:t>кВ</w:t>
      </w:r>
      <w:proofErr w:type="spellEnd"/>
      <w:r w:rsidR="00D90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№40 в д. </w:t>
      </w:r>
      <w:proofErr w:type="spellStart"/>
      <w:r w:rsidR="00D90136">
        <w:rPr>
          <w:rFonts w:ascii="Times New Roman" w:eastAsia="Times New Roman" w:hAnsi="Times New Roman" w:cs="Times New Roman"/>
          <w:sz w:val="26"/>
          <w:szCs w:val="26"/>
          <w:lang w:eastAsia="ru-RU"/>
        </w:rPr>
        <w:t>Акись</w:t>
      </w:r>
      <w:proofErr w:type="spellEnd"/>
      <w:r w:rsidR="00D90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(ВЛ 20 </w:t>
      </w:r>
      <w:proofErr w:type="spellStart"/>
      <w:r w:rsidR="00D90136">
        <w:rPr>
          <w:rFonts w:ascii="Times New Roman" w:eastAsia="Times New Roman" w:hAnsi="Times New Roman" w:cs="Times New Roman"/>
          <w:sz w:val="26"/>
          <w:szCs w:val="26"/>
          <w:lang w:eastAsia="ru-RU"/>
        </w:rPr>
        <w:t>кВ</w:t>
      </w:r>
      <w:proofErr w:type="spellEnd"/>
      <w:r w:rsidR="00D90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35 км)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147E8D">
        <w:rPr>
          <w:rFonts w:ascii="Times New Roman" w:eastAsia="Times New Roman" w:hAnsi="Times New Roman" w:cs="Times New Roman"/>
          <w:sz w:val="26"/>
          <w:szCs w:val="26"/>
          <w:lang w:eastAsia="ru-RU"/>
        </w:rPr>
        <w:t>, расположенному: Республика Коми, муниципальное район «Печора»,</w:t>
      </w:r>
      <w:r w:rsidR="00D90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землях государственной собственности не разграниченной, категория которых не установлена, </w:t>
      </w:r>
      <w:r w:rsidR="00D90136" w:rsidRPr="00D90136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</w:r>
      <w:r w:rsidR="00D9013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147E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землях лесного фонда</w:t>
      </w:r>
      <w:r w:rsidR="00D9013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F605328" w14:textId="7517E4F1" w:rsidR="00147E8D" w:rsidRPr="00147E8D" w:rsidRDefault="00147E8D" w:rsidP="00147E8D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7E8D">
        <w:rPr>
          <w:rFonts w:ascii="Times New Roman" w:eastAsia="Times New Roman" w:hAnsi="Times New Roman" w:cs="Times New Roman"/>
          <w:sz w:val="26"/>
          <w:szCs w:val="26"/>
          <w:lang w:eastAsia="ru-RU"/>
        </w:rPr>
        <w:t>2. Настоящее постановление подлежит обнародованию и размещению на официальном портале администрации городского поселения «Кожва».</w:t>
      </w:r>
    </w:p>
    <w:p w14:paraId="0DE86511" w14:textId="77777777" w:rsidR="00D82EC9" w:rsidRDefault="00D82EC9" w:rsidP="006A7E5A">
      <w:pPr>
        <w:pStyle w:val="a6"/>
        <w:ind w:firstLine="708"/>
        <w:jc w:val="both"/>
        <w:rPr>
          <w:color w:val="000000"/>
          <w:sz w:val="26"/>
          <w:szCs w:val="26"/>
        </w:rPr>
      </w:pPr>
    </w:p>
    <w:p w14:paraId="0F1FE52B" w14:textId="77777777" w:rsidR="00D82EC9" w:rsidRDefault="00D82EC9" w:rsidP="006A7E5A">
      <w:pPr>
        <w:pStyle w:val="a6"/>
        <w:ind w:firstLine="708"/>
        <w:jc w:val="both"/>
        <w:rPr>
          <w:color w:val="000000"/>
          <w:sz w:val="26"/>
          <w:szCs w:val="26"/>
        </w:rPr>
      </w:pPr>
    </w:p>
    <w:p w14:paraId="70E4FAC7" w14:textId="55C847B4" w:rsidR="00F623D5" w:rsidRDefault="00F623D5" w:rsidP="0034732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05A53AA" w14:textId="77777777" w:rsidR="008D7F44" w:rsidRPr="008D7F44" w:rsidRDefault="008D7F44" w:rsidP="0034732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68A1396" w14:textId="35DD5ECD" w:rsidR="00F623D5" w:rsidRPr="008D7F44" w:rsidRDefault="00D90136" w:rsidP="00D657A5">
      <w:pPr>
        <w:tabs>
          <w:tab w:val="left" w:pos="851"/>
        </w:tabs>
        <w:spacing w:after="0" w:line="240" w:lineRule="auto"/>
        <w:jc w:val="both"/>
        <w:rPr>
          <w:sz w:val="26"/>
          <w:szCs w:val="26"/>
        </w:rPr>
      </w:pPr>
      <w:bookmarkStart w:id="0" w:name="_Hlk125038620"/>
      <w:r>
        <w:rPr>
          <w:rFonts w:ascii="Times New Roman" w:hAnsi="Times New Roman" w:cs="Times New Roman"/>
          <w:sz w:val="26"/>
          <w:szCs w:val="26"/>
          <w:lang w:eastAsia="ru-RU"/>
        </w:rPr>
        <w:t>Р</w:t>
      </w:r>
      <w:r w:rsidR="00F258BA" w:rsidRPr="008D7F44">
        <w:rPr>
          <w:rFonts w:ascii="Times New Roman" w:hAnsi="Times New Roman" w:cs="Times New Roman"/>
          <w:sz w:val="26"/>
          <w:szCs w:val="26"/>
          <w:lang w:eastAsia="ru-RU"/>
        </w:rPr>
        <w:t>уководител</w:t>
      </w:r>
      <w:r>
        <w:rPr>
          <w:rFonts w:ascii="Times New Roman" w:hAnsi="Times New Roman" w:cs="Times New Roman"/>
          <w:sz w:val="26"/>
          <w:szCs w:val="26"/>
          <w:lang w:eastAsia="ru-RU"/>
        </w:rPr>
        <w:t>ь</w:t>
      </w:r>
      <w:r w:rsidR="00F258BA" w:rsidRPr="008D7F44">
        <w:rPr>
          <w:rFonts w:ascii="Times New Roman" w:hAnsi="Times New Roman" w:cs="Times New Roman"/>
          <w:sz w:val="26"/>
          <w:szCs w:val="26"/>
          <w:lang w:eastAsia="ru-RU"/>
        </w:rPr>
        <w:t xml:space="preserve"> администрации                                                  </w:t>
      </w:r>
      <w:bookmarkEnd w:id="0"/>
      <w:r>
        <w:rPr>
          <w:rFonts w:ascii="Times New Roman" w:hAnsi="Times New Roman" w:cs="Times New Roman"/>
          <w:sz w:val="26"/>
          <w:szCs w:val="26"/>
          <w:lang w:eastAsia="ru-RU"/>
        </w:rPr>
        <w:t>Н.А. Павлова</w:t>
      </w:r>
    </w:p>
    <w:sectPr w:rsidR="00F623D5" w:rsidRPr="008D7F44" w:rsidSect="00DC0BA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5721D8F"/>
    <w:multiLevelType w:val="hybridMultilevel"/>
    <w:tmpl w:val="3FB80624"/>
    <w:lvl w:ilvl="0" w:tplc="A2C4A02C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 w16cid:durableId="17840355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40600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321"/>
    <w:rsid w:val="00014616"/>
    <w:rsid w:val="000446C1"/>
    <w:rsid w:val="000925FE"/>
    <w:rsid w:val="00095CBC"/>
    <w:rsid w:val="000A6B44"/>
    <w:rsid w:val="000F03D4"/>
    <w:rsid w:val="000F678A"/>
    <w:rsid w:val="0011764D"/>
    <w:rsid w:val="0014085E"/>
    <w:rsid w:val="0014745C"/>
    <w:rsid w:val="00147E8D"/>
    <w:rsid w:val="00150A44"/>
    <w:rsid w:val="00173225"/>
    <w:rsid w:val="00186425"/>
    <w:rsid w:val="001964FA"/>
    <w:rsid w:val="001E22CB"/>
    <w:rsid w:val="00204608"/>
    <w:rsid w:val="00211EC2"/>
    <w:rsid w:val="002216C6"/>
    <w:rsid w:val="002272B3"/>
    <w:rsid w:val="00240363"/>
    <w:rsid w:val="0024335F"/>
    <w:rsid w:val="002566D1"/>
    <w:rsid w:val="002604F7"/>
    <w:rsid w:val="0026559A"/>
    <w:rsid w:val="00273A2A"/>
    <w:rsid w:val="002848F3"/>
    <w:rsid w:val="00296801"/>
    <w:rsid w:val="002A50CB"/>
    <w:rsid w:val="002A6B69"/>
    <w:rsid w:val="00334B4F"/>
    <w:rsid w:val="00347321"/>
    <w:rsid w:val="00351A4F"/>
    <w:rsid w:val="00357661"/>
    <w:rsid w:val="00364426"/>
    <w:rsid w:val="003722F1"/>
    <w:rsid w:val="0037340F"/>
    <w:rsid w:val="00373DE1"/>
    <w:rsid w:val="00382221"/>
    <w:rsid w:val="003A1CD3"/>
    <w:rsid w:val="003D7F88"/>
    <w:rsid w:val="003F78A5"/>
    <w:rsid w:val="00414C2B"/>
    <w:rsid w:val="004B03F2"/>
    <w:rsid w:val="004C0EA6"/>
    <w:rsid w:val="004C247D"/>
    <w:rsid w:val="004D6672"/>
    <w:rsid w:val="005129F4"/>
    <w:rsid w:val="005910C3"/>
    <w:rsid w:val="005A7978"/>
    <w:rsid w:val="005B2F82"/>
    <w:rsid w:val="005E5A5F"/>
    <w:rsid w:val="00631CC3"/>
    <w:rsid w:val="00644DB3"/>
    <w:rsid w:val="00653CF3"/>
    <w:rsid w:val="00670411"/>
    <w:rsid w:val="00676CB0"/>
    <w:rsid w:val="006A7E5A"/>
    <w:rsid w:val="006B52E0"/>
    <w:rsid w:val="00705617"/>
    <w:rsid w:val="00707386"/>
    <w:rsid w:val="007126A9"/>
    <w:rsid w:val="00722F72"/>
    <w:rsid w:val="00764B73"/>
    <w:rsid w:val="0079722B"/>
    <w:rsid w:val="007A738C"/>
    <w:rsid w:val="007D5AAC"/>
    <w:rsid w:val="007E2D1D"/>
    <w:rsid w:val="00814CB6"/>
    <w:rsid w:val="00831CB1"/>
    <w:rsid w:val="0083649A"/>
    <w:rsid w:val="00882017"/>
    <w:rsid w:val="00891A4D"/>
    <w:rsid w:val="00895EFD"/>
    <w:rsid w:val="008A24DB"/>
    <w:rsid w:val="008B2F23"/>
    <w:rsid w:val="008D7F44"/>
    <w:rsid w:val="008F34BB"/>
    <w:rsid w:val="00914936"/>
    <w:rsid w:val="00945D08"/>
    <w:rsid w:val="00953357"/>
    <w:rsid w:val="00954881"/>
    <w:rsid w:val="009659D6"/>
    <w:rsid w:val="009C5538"/>
    <w:rsid w:val="009F02BC"/>
    <w:rsid w:val="00A01FBA"/>
    <w:rsid w:val="00A31B9D"/>
    <w:rsid w:val="00A818FD"/>
    <w:rsid w:val="00A94892"/>
    <w:rsid w:val="00AF05F4"/>
    <w:rsid w:val="00AF7FC8"/>
    <w:rsid w:val="00B30623"/>
    <w:rsid w:val="00B75810"/>
    <w:rsid w:val="00B90A34"/>
    <w:rsid w:val="00B960E2"/>
    <w:rsid w:val="00BA21D4"/>
    <w:rsid w:val="00BB2FF3"/>
    <w:rsid w:val="00BD6F5B"/>
    <w:rsid w:val="00BF40A2"/>
    <w:rsid w:val="00C235CD"/>
    <w:rsid w:val="00C34ADE"/>
    <w:rsid w:val="00C57964"/>
    <w:rsid w:val="00C71C45"/>
    <w:rsid w:val="00C80AE8"/>
    <w:rsid w:val="00C82CE6"/>
    <w:rsid w:val="00C97F67"/>
    <w:rsid w:val="00CD50CC"/>
    <w:rsid w:val="00CE2591"/>
    <w:rsid w:val="00CF17B8"/>
    <w:rsid w:val="00CF34F3"/>
    <w:rsid w:val="00D000FA"/>
    <w:rsid w:val="00D657A5"/>
    <w:rsid w:val="00D72867"/>
    <w:rsid w:val="00D765D0"/>
    <w:rsid w:val="00D76A46"/>
    <w:rsid w:val="00D82EC9"/>
    <w:rsid w:val="00D90136"/>
    <w:rsid w:val="00DC0BAB"/>
    <w:rsid w:val="00DD0499"/>
    <w:rsid w:val="00DF0014"/>
    <w:rsid w:val="00E17A61"/>
    <w:rsid w:val="00E21478"/>
    <w:rsid w:val="00E24656"/>
    <w:rsid w:val="00E5140A"/>
    <w:rsid w:val="00EA56E7"/>
    <w:rsid w:val="00ED59C2"/>
    <w:rsid w:val="00ED7EB7"/>
    <w:rsid w:val="00F12149"/>
    <w:rsid w:val="00F258BA"/>
    <w:rsid w:val="00F45BF4"/>
    <w:rsid w:val="00F623D5"/>
    <w:rsid w:val="00FA400A"/>
    <w:rsid w:val="00FB2F1C"/>
    <w:rsid w:val="00FF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BE3695"/>
  <w15:docId w15:val="{E3A99966-D094-4D10-B948-D59CF3D34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321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121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F12149"/>
    <w:rPr>
      <w:rFonts w:ascii="Segoe UI" w:eastAsia="Times New Roman" w:hAnsi="Segoe UI" w:cs="Segoe UI"/>
      <w:sz w:val="18"/>
      <w:szCs w:val="18"/>
    </w:rPr>
  </w:style>
  <w:style w:type="paragraph" w:styleId="a5">
    <w:name w:val="List Paragraph"/>
    <w:basedOn w:val="a"/>
    <w:uiPriority w:val="99"/>
    <w:qFormat/>
    <w:rsid w:val="00150A44"/>
    <w:pPr>
      <w:ind w:left="720"/>
    </w:pPr>
  </w:style>
  <w:style w:type="paragraph" w:styleId="a6">
    <w:name w:val="Normal (Web)"/>
    <w:basedOn w:val="a"/>
    <w:uiPriority w:val="99"/>
    <w:unhideWhenUsed/>
    <w:rsid w:val="001E2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EPAVLOVA</cp:lastModifiedBy>
  <cp:revision>33</cp:revision>
  <cp:lastPrinted>2025-11-06T11:19:00Z</cp:lastPrinted>
  <dcterms:created xsi:type="dcterms:W3CDTF">2021-10-04T11:34:00Z</dcterms:created>
  <dcterms:modified xsi:type="dcterms:W3CDTF">2025-11-07T12:23:00Z</dcterms:modified>
</cp:coreProperties>
</file>